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EBEA8E">
      <w:pPr>
        <w:spacing w:line="560" w:lineRule="exact"/>
        <w:rPr>
          <w:rFonts w:hint="default" w:ascii="Times New Roman" w:hAnsi="Times New Roman" w:eastAsia="方正楷体_GBK" w:cs="Times New Roman"/>
          <w:color w:val="000000"/>
          <w:kern w:val="0"/>
          <w:sz w:val="32"/>
          <w:szCs w:val="32"/>
          <w:highlight w:val="none"/>
        </w:rPr>
      </w:pPr>
      <w:r>
        <w:rPr>
          <w:rFonts w:hint="default" w:ascii="Times New Roman" w:hAnsi="Times New Roman" w:eastAsia="方正楷体_GBK" w:cs="Times New Roman"/>
          <w:color w:val="000000"/>
          <w:sz w:val="32"/>
          <w:szCs w:val="32"/>
          <w:highlight w:val="none"/>
        </w:rPr>
        <w:t xml:space="preserve">编号：     </w:t>
      </w:r>
      <w:r>
        <w:rPr>
          <w:rFonts w:hint="default" w:ascii="Times New Roman" w:hAnsi="Times New Roman" w:eastAsia="方正楷体_GBK" w:cs="Times New Roman"/>
          <w:color w:val="000000"/>
          <w:kern w:val="0"/>
          <w:sz w:val="32"/>
          <w:szCs w:val="32"/>
          <w:highlight w:val="none"/>
        </w:rPr>
        <w:t xml:space="preserve"> </w:t>
      </w:r>
    </w:p>
    <w:p w14:paraId="75B9D0ED">
      <w:pPr>
        <w:spacing w:line="560" w:lineRule="exact"/>
        <w:jc w:val="center"/>
        <w:rPr>
          <w:rFonts w:hint="default" w:ascii="Times New Roman" w:hAnsi="Times New Roman" w:eastAsia="方正仿宋_GBK" w:cs="Times New Roman"/>
          <w:color w:val="000000"/>
          <w:sz w:val="44"/>
          <w:szCs w:val="44"/>
        </w:rPr>
      </w:pPr>
      <w:r>
        <w:rPr>
          <w:rFonts w:hint="default" w:ascii="Times New Roman" w:hAnsi="Times New Roman" w:eastAsia="方正仿宋_GBK" w:cs="Times New Roman"/>
          <w:color w:val="000000"/>
          <w:kern w:val="0"/>
          <w:sz w:val="32"/>
          <w:szCs w:val="32"/>
        </w:rPr>
        <w:t xml:space="preserve">            </w:t>
      </w:r>
    </w:p>
    <w:p w14:paraId="00F974AB">
      <w:pPr>
        <w:spacing w:line="800" w:lineRule="exact"/>
        <w:jc w:val="center"/>
        <w:rPr>
          <w:rFonts w:hint="default" w:ascii="Times New Roman" w:hAnsi="Times New Roman" w:eastAsia="方正小标宋_GBK" w:cs="Times New Roman"/>
          <w:sz w:val="44"/>
          <w:szCs w:val="44"/>
        </w:rPr>
      </w:pPr>
    </w:p>
    <w:p w14:paraId="3C86382E">
      <w:pPr>
        <w:spacing w:line="800" w:lineRule="exact"/>
        <w:jc w:val="center"/>
        <w:rPr>
          <w:rFonts w:hint="default" w:ascii="Times New Roman" w:hAnsi="Times New Roman" w:eastAsia="方正小标宋_GBK" w:cs="Times New Roman"/>
          <w:sz w:val="44"/>
          <w:szCs w:val="44"/>
        </w:rPr>
      </w:pPr>
    </w:p>
    <w:p w14:paraId="28E401A6">
      <w:pPr>
        <w:spacing w:line="8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5</w:t>
      </w:r>
      <w:r>
        <w:rPr>
          <w:rFonts w:hint="eastAsia" w:ascii="方正小标宋_GBK" w:hAnsi="方正小标宋_GBK" w:eastAsia="方正小标宋_GBK" w:cs="方正小标宋_GBK"/>
          <w:sz w:val="44"/>
          <w:szCs w:val="44"/>
        </w:rPr>
        <w:t>“</w:t>
      </w:r>
      <w:r>
        <w:rPr>
          <w:rFonts w:hint="default" w:ascii="Times New Roman" w:hAnsi="Times New Roman" w:eastAsia="方正小标宋_GBK" w:cs="Times New Roman"/>
          <w:sz w:val="44"/>
          <w:szCs w:val="44"/>
        </w:rPr>
        <w:t>紫金奖·工业设计大赛</w:t>
      </w:r>
      <w:r>
        <w:rPr>
          <w:rFonts w:hint="eastAsia" w:ascii="方正小标宋_GBK" w:hAnsi="方正小标宋_GBK" w:eastAsia="方正小标宋_GBK" w:cs="方正小标宋_GBK"/>
          <w:sz w:val="44"/>
          <w:szCs w:val="44"/>
        </w:rPr>
        <w:t>”</w:t>
      </w:r>
    </w:p>
    <w:p w14:paraId="7114A531">
      <w:pPr>
        <w:spacing w:line="8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工业设计作品组申报表</w:t>
      </w:r>
    </w:p>
    <w:p w14:paraId="33CE0042">
      <w:pPr>
        <w:spacing w:line="560" w:lineRule="exact"/>
        <w:ind w:firstLine="402" w:firstLineChars="200"/>
        <w:jc w:val="right"/>
        <w:rPr>
          <w:rFonts w:hint="default" w:ascii="Times New Roman" w:hAnsi="Times New Roman" w:eastAsia="方正仿宋_GBK" w:cs="Times New Roman"/>
          <w:color w:val="000000"/>
          <w:szCs w:val="32"/>
        </w:rPr>
      </w:pPr>
    </w:p>
    <w:p w14:paraId="541B8EF1">
      <w:pPr>
        <w:spacing w:line="560" w:lineRule="exact"/>
        <w:ind w:firstLine="402" w:firstLineChars="200"/>
        <w:jc w:val="right"/>
        <w:rPr>
          <w:rFonts w:hint="default" w:ascii="Times New Roman" w:hAnsi="Times New Roman" w:eastAsia="方正仿宋_GBK" w:cs="Times New Roman"/>
          <w:color w:val="000000"/>
          <w:szCs w:val="32"/>
        </w:rPr>
      </w:pPr>
    </w:p>
    <w:p w14:paraId="044D782C">
      <w:pPr>
        <w:spacing w:line="560" w:lineRule="exact"/>
        <w:ind w:firstLine="402" w:firstLineChars="200"/>
        <w:jc w:val="right"/>
        <w:rPr>
          <w:rFonts w:hint="default" w:ascii="Times New Roman" w:hAnsi="Times New Roman" w:eastAsia="方正仿宋_GBK" w:cs="Times New Roman"/>
          <w:color w:val="000000"/>
          <w:szCs w:val="32"/>
        </w:rPr>
      </w:pPr>
    </w:p>
    <w:p w14:paraId="1593FECA">
      <w:pPr>
        <w:keepNext w:val="0"/>
        <w:keepLines w:val="0"/>
        <w:pageBreakBefore w:val="0"/>
        <w:widowControl w:val="0"/>
        <w:kinsoku/>
        <w:wordWrap/>
        <w:overflowPunct/>
        <w:topLinePunct w:val="0"/>
        <w:autoSpaceDE/>
        <w:autoSpaceDN/>
        <w:bidi w:val="0"/>
        <w:adjustRightInd/>
        <w:snapToGrid/>
        <w:spacing w:line="300" w:lineRule="auto"/>
        <w:ind w:left="3410" w:leftChars="304" w:hanging="2799" w:hangingChars="9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参赛作者/参赛单位：</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color w:val="0000FF"/>
          <w:kern w:val="0"/>
          <w:sz w:val="32"/>
          <w:szCs w:val="32"/>
          <w:u w:val="single"/>
        </w:rPr>
        <w:t>（作者顺位以此填写顺序为准</w:t>
      </w:r>
      <w:r>
        <w:rPr>
          <w:rFonts w:hint="eastAsia" w:eastAsia="方正仿宋_GBK" w:cs="Times New Roman"/>
          <w:color w:val="0000FF"/>
          <w:kern w:val="0"/>
          <w:sz w:val="32"/>
          <w:szCs w:val="32"/>
          <w:u w:val="single"/>
          <w:lang w:eastAsia="zh-CN"/>
        </w:rPr>
        <w:t>，团队报名不超过3人</w:t>
      </w:r>
      <w:r>
        <w:rPr>
          <w:rFonts w:hint="default" w:ascii="Times New Roman" w:hAnsi="Times New Roman" w:eastAsia="方正仿宋_GBK" w:cs="Times New Roman"/>
          <w:color w:val="0000FF"/>
          <w:kern w:val="0"/>
          <w:sz w:val="32"/>
          <w:szCs w:val="32"/>
          <w:u w:val="single"/>
        </w:rPr>
        <w:t>）</w:t>
      </w:r>
    </w:p>
    <w:p w14:paraId="5C4FB6ED">
      <w:pPr>
        <w:pStyle w:val="2"/>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方正仿宋_GBK" w:cs="Times New Roman"/>
          <w:kern w:val="0"/>
          <w:sz w:val="32"/>
          <w:szCs w:val="32"/>
          <w:u w:val="single"/>
          <w:lang w:val="en-US" w:eastAsia="zh-CN" w:bidi="ar-SA"/>
        </w:rPr>
      </w:pPr>
      <w:r>
        <w:rPr>
          <w:rFonts w:hint="default" w:ascii="Times New Roman" w:hAnsi="Times New Roman" w:eastAsia="方正仿宋_GBK" w:cs="Times New Roman"/>
          <w:color w:val="000000"/>
          <w:sz w:val="32"/>
        </w:rPr>
        <w:t>申报类别：</w:t>
      </w:r>
      <w:r>
        <w:rPr>
          <w:rFonts w:hint="default" w:ascii="Times New Roman" w:hAnsi="Times New Roman" w:eastAsia="方正仿宋_GBK" w:cs="Times New Roman"/>
          <w:kern w:val="0"/>
          <w:sz w:val="32"/>
          <w:szCs w:val="32"/>
          <w:u w:val="single"/>
          <w:lang w:val="en-US" w:eastAsia="zh-CN" w:bidi="ar-SA"/>
        </w:rPr>
        <w:t>□新型电力装备</w:t>
      </w:r>
      <w:r>
        <w:rPr>
          <w:rFonts w:hint="eastAsia" w:ascii="Times New Roman" w:hAnsi="Times New Roman" w:eastAsia="方正仿宋_GBK" w:cs="Times New Roman"/>
          <w:kern w:val="0"/>
          <w:sz w:val="32"/>
          <w:szCs w:val="32"/>
          <w:u w:val="single"/>
          <w:lang w:val="en-US" w:eastAsia="zh-CN" w:bidi="ar-SA"/>
        </w:rPr>
        <w:t xml:space="preserve">   </w:t>
      </w:r>
      <w:r>
        <w:rPr>
          <w:rFonts w:hint="default" w:ascii="Times New Roman" w:hAnsi="Times New Roman" w:eastAsia="方正仿宋_GBK" w:cs="Times New Roman"/>
          <w:kern w:val="0"/>
          <w:sz w:val="32"/>
          <w:szCs w:val="32"/>
          <w:u w:val="single"/>
          <w:lang w:val="en-US" w:eastAsia="zh-CN" w:bidi="ar-SA"/>
        </w:rPr>
        <w:t>□</w:t>
      </w:r>
      <w:r>
        <w:rPr>
          <w:rFonts w:hint="eastAsia" w:ascii="Times New Roman" w:hAnsi="Times New Roman" w:eastAsia="方正仿宋_GBK" w:cs="Times New Roman"/>
          <w:kern w:val="0"/>
          <w:sz w:val="32"/>
          <w:szCs w:val="32"/>
          <w:u w:val="single"/>
          <w:lang w:val="en-US" w:eastAsia="zh-CN" w:bidi="ar-SA"/>
        </w:rPr>
        <w:t xml:space="preserve">新能源      </w:t>
      </w:r>
      <w:r>
        <w:rPr>
          <w:rFonts w:hint="default" w:ascii="Times New Roman" w:hAnsi="Times New Roman" w:eastAsia="方正仿宋_GBK" w:cs="Times New Roman"/>
          <w:kern w:val="0"/>
          <w:sz w:val="32"/>
          <w:szCs w:val="32"/>
          <w:u w:val="single"/>
          <w:lang w:val="en-US" w:eastAsia="zh-CN" w:bidi="ar-SA"/>
        </w:rPr>
        <w:t>□</w:t>
      </w:r>
      <w:r>
        <w:rPr>
          <w:rFonts w:hint="eastAsia" w:ascii="Times New Roman" w:hAnsi="Times New Roman" w:eastAsia="方正仿宋_GBK" w:cs="Times New Roman"/>
          <w:kern w:val="0"/>
          <w:sz w:val="32"/>
          <w:szCs w:val="32"/>
          <w:u w:val="single"/>
          <w:lang w:val="en-US" w:eastAsia="zh-CN" w:bidi="ar-SA"/>
        </w:rPr>
        <w:t>生物医药</w:t>
      </w:r>
      <w:r>
        <w:rPr>
          <w:rFonts w:hint="default" w:ascii="Times New Roman" w:hAnsi="Times New Roman" w:eastAsia="方正仿宋_GBK" w:cs="Times New Roman"/>
          <w:kern w:val="0"/>
          <w:sz w:val="32"/>
          <w:szCs w:val="32"/>
          <w:u w:val="single"/>
          <w:lang w:val="en-US" w:eastAsia="zh-CN" w:bidi="ar-SA"/>
        </w:rPr>
        <w:t xml:space="preserve"> </w:t>
      </w:r>
      <w:r>
        <w:rPr>
          <w:rFonts w:hint="eastAsia" w:ascii="Times New Roman" w:hAnsi="Times New Roman" w:eastAsia="方正仿宋_GBK" w:cs="Times New Roman"/>
          <w:kern w:val="0"/>
          <w:sz w:val="32"/>
          <w:szCs w:val="32"/>
          <w:u w:val="single"/>
          <w:lang w:val="en-US" w:eastAsia="zh-CN" w:bidi="ar-SA"/>
        </w:rPr>
        <w:t xml:space="preserve"> </w:t>
      </w:r>
      <w:r>
        <w:rPr>
          <w:rFonts w:hint="default" w:ascii="Times New Roman" w:hAnsi="Times New Roman" w:eastAsia="方正仿宋_GBK" w:cs="Times New Roman"/>
          <w:kern w:val="0"/>
          <w:sz w:val="32"/>
          <w:szCs w:val="32"/>
          <w:u w:val="single"/>
          <w:lang w:val="en-US" w:eastAsia="zh-CN" w:bidi="ar-SA"/>
        </w:rPr>
        <w:t xml:space="preserve"> </w:t>
      </w:r>
    </w:p>
    <w:p w14:paraId="40C34BA0">
      <w:pPr>
        <w:pStyle w:val="2"/>
        <w:keepNext w:val="0"/>
        <w:keepLines w:val="0"/>
        <w:pageBreakBefore w:val="0"/>
        <w:widowControl w:val="0"/>
        <w:kinsoku/>
        <w:wordWrap/>
        <w:overflowPunct/>
        <w:topLinePunct w:val="0"/>
        <w:autoSpaceDE/>
        <w:autoSpaceDN/>
        <w:bidi w:val="0"/>
        <w:adjustRightInd/>
        <w:snapToGrid/>
        <w:spacing w:line="300" w:lineRule="auto"/>
        <w:ind w:firstLine="2177" w:firstLineChars="700"/>
        <w:textAlignment w:val="auto"/>
        <w:rPr>
          <w:rFonts w:hint="eastAsia" w:ascii="Times New Roman" w:hAnsi="Times New Roman" w:eastAsia="方正仿宋_GBK" w:cs="Times New Roman"/>
          <w:kern w:val="0"/>
          <w:sz w:val="32"/>
          <w:szCs w:val="32"/>
          <w:u w:val="single"/>
          <w:lang w:val="en-US" w:eastAsia="zh-CN" w:bidi="ar-SA"/>
        </w:rPr>
      </w:pPr>
      <w:r>
        <w:rPr>
          <w:rFonts w:hint="default" w:ascii="Times New Roman" w:hAnsi="Times New Roman" w:eastAsia="方正仿宋_GBK" w:cs="Times New Roman"/>
          <w:kern w:val="0"/>
          <w:sz w:val="32"/>
          <w:szCs w:val="32"/>
          <w:u w:val="single"/>
          <w:lang w:val="en-US" w:eastAsia="zh-CN" w:bidi="ar-SA"/>
        </w:rPr>
        <w:t>□</w:t>
      </w:r>
      <w:r>
        <w:rPr>
          <w:rFonts w:hint="eastAsia" w:ascii="Times New Roman" w:hAnsi="Times New Roman" w:eastAsia="方正仿宋_GBK" w:cs="Times New Roman"/>
          <w:kern w:val="0"/>
          <w:sz w:val="32"/>
          <w:szCs w:val="32"/>
          <w:u w:val="single"/>
          <w:lang w:val="en-US" w:eastAsia="zh-CN" w:bidi="ar-SA"/>
        </w:rPr>
        <w:t xml:space="preserve">高技术船舶与海工装备        </w:t>
      </w:r>
      <w:r>
        <w:rPr>
          <w:rFonts w:hint="default" w:ascii="Times New Roman" w:hAnsi="Times New Roman" w:eastAsia="方正仿宋_GBK" w:cs="Times New Roman"/>
          <w:kern w:val="0"/>
          <w:sz w:val="32"/>
          <w:szCs w:val="32"/>
          <w:u w:val="single"/>
          <w:lang w:val="en-US" w:eastAsia="zh-CN" w:bidi="ar-SA"/>
        </w:rPr>
        <w:t>□</w:t>
      </w:r>
      <w:r>
        <w:rPr>
          <w:rFonts w:hint="eastAsia" w:ascii="Times New Roman" w:hAnsi="Times New Roman" w:eastAsia="方正仿宋_GBK" w:cs="Times New Roman"/>
          <w:kern w:val="0"/>
          <w:sz w:val="32"/>
          <w:szCs w:val="32"/>
          <w:u w:val="single"/>
          <w:lang w:val="en-US" w:eastAsia="zh-CN" w:bidi="ar-SA"/>
        </w:rPr>
        <w:t xml:space="preserve">物联网     </w:t>
      </w:r>
    </w:p>
    <w:p w14:paraId="7B3EF309">
      <w:pPr>
        <w:pStyle w:val="2"/>
        <w:keepNext w:val="0"/>
        <w:keepLines w:val="0"/>
        <w:pageBreakBefore w:val="0"/>
        <w:widowControl w:val="0"/>
        <w:kinsoku/>
        <w:wordWrap/>
        <w:overflowPunct/>
        <w:topLinePunct w:val="0"/>
        <w:autoSpaceDE/>
        <w:autoSpaceDN/>
        <w:bidi w:val="0"/>
        <w:adjustRightInd/>
        <w:snapToGrid/>
        <w:spacing w:line="300" w:lineRule="auto"/>
        <w:ind w:firstLine="2177" w:firstLineChars="700"/>
        <w:textAlignment w:val="auto"/>
        <w:rPr>
          <w:rFonts w:hint="default" w:ascii="Times New Roman" w:hAnsi="Times New Roman" w:eastAsia="方正仿宋_GBK" w:cs="Times New Roman"/>
          <w:kern w:val="0"/>
          <w:sz w:val="32"/>
          <w:szCs w:val="32"/>
          <w:u w:val="single"/>
          <w:lang w:val="en-US" w:eastAsia="zh-CN" w:bidi="ar-SA"/>
        </w:rPr>
      </w:pPr>
      <w:r>
        <w:rPr>
          <w:rFonts w:hint="default" w:ascii="Times New Roman" w:hAnsi="Times New Roman" w:eastAsia="方正仿宋_GBK" w:cs="Times New Roman"/>
          <w:kern w:val="0"/>
          <w:sz w:val="32"/>
          <w:szCs w:val="32"/>
          <w:u w:val="single"/>
          <w:lang w:val="en-US" w:eastAsia="zh-CN" w:bidi="ar-SA"/>
        </w:rPr>
        <w:t>□</w:t>
      </w:r>
      <w:r>
        <w:rPr>
          <w:rFonts w:hint="eastAsia" w:ascii="Times New Roman" w:hAnsi="Times New Roman" w:eastAsia="方正仿宋_GBK" w:cs="Times New Roman"/>
          <w:kern w:val="0"/>
          <w:sz w:val="32"/>
          <w:szCs w:val="32"/>
          <w:u w:val="single"/>
          <w:lang w:val="en-US" w:eastAsia="zh-CN" w:bidi="ar-SA"/>
        </w:rPr>
        <w:t>高端装备</w:t>
      </w:r>
      <w:r>
        <w:rPr>
          <w:rFonts w:hint="default" w:ascii="Times New Roman" w:hAnsi="Times New Roman" w:eastAsia="方正仿宋_GBK" w:cs="Times New Roman"/>
          <w:kern w:val="0"/>
          <w:sz w:val="32"/>
          <w:szCs w:val="32"/>
          <w:u w:val="single"/>
          <w:lang w:val="en-US" w:eastAsia="zh-CN" w:bidi="ar-SA"/>
        </w:rPr>
        <w:t xml:space="preserve"> </w:t>
      </w:r>
      <w:r>
        <w:rPr>
          <w:rFonts w:hint="eastAsia" w:ascii="Times New Roman" w:hAnsi="Times New Roman" w:eastAsia="方正仿宋_GBK" w:cs="Times New Roman"/>
          <w:kern w:val="0"/>
          <w:sz w:val="32"/>
          <w:szCs w:val="32"/>
          <w:u w:val="single"/>
          <w:lang w:val="en-US" w:eastAsia="zh-CN" w:bidi="ar-SA"/>
        </w:rPr>
        <w:t xml:space="preserve">     </w:t>
      </w:r>
      <w:r>
        <w:rPr>
          <w:rFonts w:hint="default" w:ascii="Times New Roman" w:hAnsi="Times New Roman" w:eastAsia="方正仿宋_GBK" w:cs="Times New Roman"/>
          <w:kern w:val="0"/>
          <w:sz w:val="32"/>
          <w:szCs w:val="32"/>
          <w:u w:val="single"/>
          <w:lang w:val="en-US" w:eastAsia="zh-CN" w:bidi="ar-SA"/>
        </w:rPr>
        <w:t>□新能源</w:t>
      </w:r>
      <w:r>
        <w:rPr>
          <w:rFonts w:hint="eastAsia" w:ascii="Times New Roman" w:hAnsi="Times New Roman" w:eastAsia="方正仿宋_GBK" w:cs="Times New Roman"/>
          <w:kern w:val="0"/>
          <w:sz w:val="32"/>
          <w:szCs w:val="32"/>
          <w:u w:val="single"/>
          <w:lang w:val="en-US" w:eastAsia="zh-CN" w:bidi="ar-SA"/>
        </w:rPr>
        <w:t>汽车</w:t>
      </w:r>
      <w:r>
        <w:rPr>
          <w:rFonts w:hint="default" w:ascii="Times New Roman" w:hAnsi="Times New Roman" w:eastAsia="方正仿宋_GBK" w:cs="Times New Roman"/>
          <w:kern w:val="0"/>
          <w:sz w:val="32"/>
          <w:szCs w:val="32"/>
          <w:u w:val="single"/>
          <w:lang w:val="en-US" w:eastAsia="zh-CN" w:bidi="ar-SA"/>
        </w:rPr>
        <w:t xml:space="preserve"> </w:t>
      </w:r>
      <w:r>
        <w:rPr>
          <w:rFonts w:hint="eastAsia" w:ascii="Times New Roman" w:hAnsi="Times New Roman" w:eastAsia="方正仿宋_GBK" w:cs="Times New Roman"/>
          <w:kern w:val="0"/>
          <w:sz w:val="32"/>
          <w:szCs w:val="32"/>
          <w:u w:val="single"/>
          <w:lang w:val="en-US" w:eastAsia="zh-CN" w:bidi="ar-SA"/>
        </w:rPr>
        <w:t xml:space="preserve">  </w:t>
      </w:r>
      <w:r>
        <w:rPr>
          <w:rFonts w:hint="default" w:ascii="Times New Roman" w:hAnsi="Times New Roman" w:eastAsia="方正仿宋_GBK" w:cs="Times New Roman"/>
          <w:kern w:val="0"/>
          <w:sz w:val="32"/>
          <w:szCs w:val="32"/>
          <w:u w:val="single"/>
          <w:lang w:val="en-US" w:eastAsia="zh-CN" w:bidi="ar-SA"/>
        </w:rPr>
        <w:t>□</w:t>
      </w:r>
      <w:r>
        <w:rPr>
          <w:rFonts w:hint="eastAsia" w:ascii="Times New Roman" w:hAnsi="Times New Roman" w:eastAsia="方正仿宋_GBK" w:cs="Times New Roman"/>
          <w:kern w:val="0"/>
          <w:sz w:val="32"/>
          <w:szCs w:val="32"/>
          <w:u w:val="single"/>
          <w:lang w:val="en-US" w:eastAsia="zh-CN" w:bidi="ar-SA"/>
        </w:rPr>
        <w:t xml:space="preserve">航空航天  </w:t>
      </w:r>
      <w:r>
        <w:rPr>
          <w:rFonts w:hint="default" w:ascii="Times New Roman" w:hAnsi="Times New Roman" w:eastAsia="方正仿宋_GBK" w:cs="Times New Roman"/>
          <w:kern w:val="0"/>
          <w:sz w:val="32"/>
          <w:szCs w:val="32"/>
          <w:u w:val="single"/>
          <w:lang w:val="en-US" w:eastAsia="zh-CN" w:bidi="ar-SA"/>
        </w:rPr>
        <w:t xml:space="preserve"> </w:t>
      </w:r>
    </w:p>
    <w:p w14:paraId="390D1B6C">
      <w:pPr>
        <w:pStyle w:val="2"/>
        <w:keepNext w:val="0"/>
        <w:keepLines w:val="0"/>
        <w:pageBreakBefore w:val="0"/>
        <w:widowControl w:val="0"/>
        <w:kinsoku/>
        <w:wordWrap/>
        <w:overflowPunct/>
        <w:topLinePunct w:val="0"/>
        <w:autoSpaceDE/>
        <w:autoSpaceDN/>
        <w:bidi w:val="0"/>
        <w:adjustRightInd/>
        <w:snapToGrid/>
        <w:spacing w:line="300" w:lineRule="auto"/>
        <w:ind w:firstLine="2177" w:firstLineChars="700"/>
        <w:textAlignment w:val="auto"/>
        <w:rPr>
          <w:rFonts w:hint="default" w:ascii="Times New Roman" w:hAnsi="Times New Roman" w:eastAsia="方正仿宋_GBK" w:cs="Times New Roman"/>
          <w:kern w:val="0"/>
          <w:sz w:val="32"/>
          <w:szCs w:val="32"/>
          <w:u w:val="single"/>
          <w:lang w:val="en-US" w:eastAsia="zh-CN" w:bidi="ar-SA"/>
        </w:rPr>
      </w:pPr>
      <w:r>
        <w:rPr>
          <w:rFonts w:hint="default" w:ascii="Times New Roman" w:hAnsi="Times New Roman" w:eastAsia="方正仿宋_GBK" w:cs="Times New Roman"/>
          <w:kern w:val="0"/>
          <w:sz w:val="32"/>
          <w:szCs w:val="32"/>
          <w:u w:val="single"/>
          <w:lang w:val="en-US" w:eastAsia="zh-CN" w:bidi="ar-SA"/>
        </w:rPr>
        <w:t>□</w:t>
      </w:r>
      <w:r>
        <w:rPr>
          <w:rFonts w:hint="eastAsia" w:ascii="Times New Roman" w:hAnsi="Times New Roman" w:eastAsia="方正仿宋_GBK" w:cs="Times New Roman"/>
          <w:kern w:val="0"/>
          <w:sz w:val="32"/>
          <w:szCs w:val="32"/>
          <w:u w:val="single"/>
          <w:lang w:val="en-US" w:eastAsia="zh-CN" w:bidi="ar-SA"/>
        </w:rPr>
        <w:t xml:space="preserve">节能环保      </w:t>
      </w:r>
      <w:r>
        <w:rPr>
          <w:rFonts w:hint="default" w:ascii="Times New Roman" w:hAnsi="Times New Roman" w:eastAsia="方正仿宋_GBK" w:cs="Times New Roman"/>
          <w:kern w:val="0"/>
          <w:sz w:val="32"/>
          <w:szCs w:val="32"/>
          <w:u w:val="single"/>
          <w:lang w:val="en-US" w:eastAsia="zh-CN" w:bidi="ar-SA"/>
        </w:rPr>
        <w:t>□新兴数字产业</w:t>
      </w:r>
    </w:p>
    <w:p w14:paraId="4B603B7E">
      <w:pPr>
        <w:pStyle w:val="2"/>
        <w:keepNext w:val="0"/>
        <w:keepLines w:val="0"/>
        <w:pageBreakBefore w:val="0"/>
        <w:widowControl w:val="0"/>
        <w:kinsoku/>
        <w:wordWrap/>
        <w:overflowPunct/>
        <w:topLinePunct w:val="0"/>
        <w:autoSpaceDE/>
        <w:autoSpaceDN/>
        <w:bidi w:val="0"/>
        <w:adjustRightInd/>
        <w:snapToGrid/>
        <w:spacing w:line="460" w:lineRule="exact"/>
        <w:ind w:firstLine="2177" w:firstLineChars="700"/>
        <w:textAlignment w:val="auto"/>
        <w:rPr>
          <w:rFonts w:hint="default" w:ascii="Times New Roman" w:hAnsi="Times New Roman" w:eastAsia="方正仿宋_GBK" w:cs="Times New Roman"/>
          <w:color w:val="000000"/>
          <w:sz w:val="32"/>
          <w:u w:val="single"/>
        </w:rPr>
      </w:pPr>
      <w:r>
        <w:rPr>
          <w:rFonts w:hint="default" w:ascii="Times New Roman" w:hAnsi="Times New Roman" w:eastAsia="方正仿宋_GBK" w:cs="Times New Roman"/>
          <w:color w:val="0000FF"/>
          <w:kern w:val="0"/>
          <w:sz w:val="32"/>
          <w:szCs w:val="32"/>
          <w:u w:val="none"/>
        </w:rPr>
        <w:t>（</w:t>
      </w:r>
      <w:r>
        <w:rPr>
          <w:rFonts w:hint="default" w:ascii="Times New Roman" w:hAnsi="Times New Roman" w:eastAsia="方正仿宋_GBK" w:cs="Times New Roman"/>
          <w:color w:val="0000FF"/>
          <w:kern w:val="0"/>
          <w:sz w:val="32"/>
          <w:szCs w:val="32"/>
          <w:u w:val="none"/>
          <w:lang w:eastAsia="zh-CN"/>
        </w:rPr>
        <w:t>请按方向勾选其一，不可多选</w:t>
      </w:r>
      <w:r>
        <w:rPr>
          <w:rFonts w:hint="default" w:ascii="Times New Roman" w:hAnsi="Times New Roman" w:eastAsia="方正仿宋_GBK" w:cs="Times New Roman"/>
          <w:color w:val="0000FF"/>
          <w:kern w:val="0"/>
          <w:sz w:val="32"/>
          <w:szCs w:val="32"/>
          <w:u w:val="none"/>
        </w:rPr>
        <w:t>）</w:t>
      </w:r>
    </w:p>
    <w:p w14:paraId="452F1061">
      <w:pPr>
        <w:ind w:firstLine="542" w:firstLineChars="200"/>
        <w:rPr>
          <w:rFonts w:hint="default" w:ascii="Times New Roman" w:hAnsi="Times New Roman" w:eastAsia="方正仿宋_GBK" w:cs="Times New Roman"/>
          <w:kern w:val="0"/>
          <w:sz w:val="28"/>
          <w:szCs w:val="28"/>
          <w:u w:val="none"/>
        </w:rPr>
      </w:pPr>
      <w:r>
        <w:rPr>
          <w:rFonts w:hint="default" w:ascii="Times New Roman" w:hAnsi="Times New Roman" w:eastAsia="方正仿宋_GBK" w:cs="Times New Roman"/>
          <w:kern w:val="0"/>
          <w:sz w:val="28"/>
          <w:szCs w:val="28"/>
          <w:u w:val="none"/>
        </w:rPr>
        <w:t xml:space="preserve">   </w:t>
      </w:r>
      <w:bookmarkStart w:id="0" w:name="_GoBack"/>
      <w:bookmarkEnd w:id="0"/>
    </w:p>
    <w:p w14:paraId="5589402E">
      <w:pPr>
        <w:ind w:firstLine="622"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kern w:val="0"/>
          <w:sz w:val="32"/>
          <w:szCs w:val="32"/>
        </w:rPr>
        <w:t>填表日期：</w:t>
      </w:r>
      <w:r>
        <w:rPr>
          <w:rFonts w:hint="default" w:ascii="Times New Roman" w:hAnsi="Times New Roman" w:eastAsia="方正仿宋_GBK" w:cs="Times New Roman"/>
          <w:kern w:val="0"/>
          <w:sz w:val="32"/>
          <w:szCs w:val="32"/>
          <w:u w:val="single"/>
        </w:rPr>
        <w:t xml:space="preserve">                                         </w:t>
      </w:r>
    </w:p>
    <w:p w14:paraId="0BFE42F3">
      <w:pPr>
        <w:spacing w:line="560" w:lineRule="exact"/>
        <w:rPr>
          <w:rFonts w:hint="default" w:ascii="Times New Roman" w:hAnsi="Times New Roman" w:eastAsia="方正仿宋_GBK" w:cs="Times New Roman"/>
          <w:color w:val="000000"/>
          <w:kern w:val="0"/>
          <w:sz w:val="32"/>
          <w:szCs w:val="32"/>
        </w:rPr>
      </w:pPr>
    </w:p>
    <w:p w14:paraId="2F979BA2">
      <w:pPr>
        <w:rPr>
          <w:rFonts w:hint="default" w:ascii="Times New Roman" w:hAnsi="Times New Roman" w:eastAsia="方正黑体_GBK" w:cs="Times New Roman"/>
          <w:bCs/>
          <w:kern w:val="0"/>
          <w:sz w:val="36"/>
          <w:szCs w:val="40"/>
          <w:highlight w:val="none"/>
        </w:rPr>
      </w:pPr>
      <w:r>
        <w:rPr>
          <w:rFonts w:hint="default" w:ascii="Times New Roman" w:hAnsi="Times New Roman" w:eastAsia="方正黑体_GBK" w:cs="Times New Roman"/>
          <w:bCs/>
          <w:kern w:val="0"/>
          <w:sz w:val="36"/>
          <w:szCs w:val="40"/>
          <w:highlight w:val="none"/>
        </w:rPr>
        <w:br w:type="page"/>
      </w:r>
    </w:p>
    <w:p w14:paraId="1B6FD146">
      <w:pPr>
        <w:adjustRightInd w:val="0"/>
        <w:snapToGrid w:val="0"/>
        <w:spacing w:line="560" w:lineRule="exact"/>
        <w:jc w:val="center"/>
        <w:rPr>
          <w:rFonts w:hint="default" w:ascii="Times New Roman" w:hAnsi="Times New Roman" w:eastAsia="方正黑体_GBK" w:cs="Times New Roman"/>
          <w:bCs/>
          <w:kern w:val="0"/>
          <w:sz w:val="36"/>
          <w:szCs w:val="40"/>
          <w:highlight w:val="none"/>
        </w:rPr>
      </w:pPr>
      <w:r>
        <w:rPr>
          <w:rFonts w:hint="default" w:ascii="Times New Roman" w:hAnsi="Times New Roman" w:eastAsia="方正黑体_GBK" w:cs="Times New Roman"/>
          <w:bCs/>
          <w:kern w:val="0"/>
          <w:sz w:val="36"/>
          <w:szCs w:val="40"/>
          <w:highlight w:val="none"/>
        </w:rPr>
        <w:t>填 写 说 明</w:t>
      </w:r>
    </w:p>
    <w:p w14:paraId="5465FA18">
      <w:pPr>
        <w:pStyle w:val="2"/>
        <w:ind w:firstLine="622"/>
        <w:rPr>
          <w:rFonts w:hint="default" w:ascii="Times New Roman" w:hAnsi="Times New Roman" w:cs="Times New Roman"/>
        </w:rPr>
      </w:pPr>
    </w:p>
    <w:p w14:paraId="39D0E652">
      <w:pPr>
        <w:autoSpaceDE w:val="0"/>
        <w:autoSpaceDN w:val="0"/>
        <w:adjustRightInd w:val="0"/>
        <w:snapToGrid w:val="0"/>
        <w:spacing w:line="560" w:lineRule="exact"/>
        <w:ind w:firstLine="622" w:firstLineChars="200"/>
        <w:rPr>
          <w:rFonts w:hint="default" w:ascii="Times New Roman" w:hAnsi="Times New Roman" w:eastAsia="方正仿宋_GBK" w:cs="Times New Roman"/>
          <w:kern w:val="32"/>
          <w:sz w:val="32"/>
          <w:szCs w:val="30"/>
        </w:rPr>
      </w:pPr>
      <w:r>
        <w:rPr>
          <w:rFonts w:hint="default" w:ascii="Times New Roman" w:hAnsi="Times New Roman" w:eastAsia="方正仿宋_GBK" w:cs="Times New Roman"/>
          <w:kern w:val="32"/>
          <w:sz w:val="32"/>
          <w:szCs w:val="30"/>
        </w:rPr>
        <w:t>一、本报名表须如实、认真填写。表内项目没有内容填写的，应写“无”。个别项目填写不下时，可另加附页。独立设计师或设计业余爱好者可不填表1-2“院校/单位”。参赛作者请正确填写有效联系地址及电话，以便参赛资料和奖金等寄送无误，若有更改请及时通知大赛</w:t>
      </w:r>
      <w:r>
        <w:rPr>
          <w:rFonts w:hint="default" w:ascii="Times New Roman" w:hAnsi="Times New Roman" w:eastAsia="方正仿宋_GBK" w:cs="Times New Roman"/>
          <w:bCs/>
          <w:kern w:val="0"/>
          <w:sz w:val="32"/>
          <w:szCs w:val="32"/>
        </w:rPr>
        <w:t>主办方</w:t>
      </w:r>
      <w:r>
        <w:rPr>
          <w:rFonts w:hint="default" w:ascii="Times New Roman" w:hAnsi="Times New Roman" w:eastAsia="方正仿宋_GBK" w:cs="Times New Roman"/>
          <w:kern w:val="32"/>
          <w:sz w:val="32"/>
          <w:szCs w:val="30"/>
        </w:rPr>
        <w:t>。</w:t>
      </w:r>
    </w:p>
    <w:p w14:paraId="00E8E382">
      <w:pPr>
        <w:adjustRightInd w:val="0"/>
        <w:snapToGrid w:val="0"/>
        <w:spacing w:line="560" w:lineRule="exact"/>
        <w:ind w:firstLine="622" w:firstLineChars="200"/>
        <w:rPr>
          <w:rFonts w:hint="default" w:ascii="Times New Roman" w:hAnsi="Times New Roman" w:eastAsia="方正仿宋_GBK" w:cs="Times New Roman"/>
          <w:kern w:val="32"/>
          <w:sz w:val="32"/>
          <w:szCs w:val="30"/>
        </w:rPr>
      </w:pPr>
      <w:r>
        <w:rPr>
          <w:rFonts w:hint="default" w:ascii="Times New Roman" w:hAnsi="Times New Roman" w:eastAsia="方正仿宋_GBK" w:cs="Times New Roman"/>
          <w:kern w:val="32"/>
          <w:sz w:val="32"/>
          <w:szCs w:val="30"/>
        </w:rPr>
        <w:t>二、以个人名义参赛的，参赛作者须填写参赛承诺书及表1-1。以单位名义参赛的，参赛单位须填写承诺书及表1-2。</w:t>
      </w:r>
    </w:p>
    <w:p w14:paraId="60460F92">
      <w:pPr>
        <w:adjustRightInd w:val="0"/>
        <w:snapToGrid w:val="0"/>
        <w:spacing w:line="560" w:lineRule="exact"/>
        <w:ind w:firstLine="622" w:firstLineChars="200"/>
        <w:rPr>
          <w:rFonts w:hint="default" w:ascii="Times New Roman" w:hAnsi="Times New Roman" w:eastAsia="方正仿宋_GBK" w:cs="Times New Roman"/>
          <w:kern w:val="32"/>
          <w:sz w:val="32"/>
          <w:szCs w:val="30"/>
        </w:rPr>
      </w:pPr>
      <w:r>
        <w:rPr>
          <w:rFonts w:hint="default" w:ascii="Times New Roman" w:hAnsi="Times New Roman" w:eastAsia="方正仿宋_GBK" w:cs="Times New Roman"/>
          <w:kern w:val="32"/>
          <w:sz w:val="32"/>
          <w:szCs w:val="30"/>
        </w:rPr>
        <w:t>三、参赛作者须提供参赛作品所涉及的知识产权信息。个人参赛的需要提交个人身份证扫描件，单位参赛的还须提供营业执照扫描件,以上资料均上传至大赛官方网站。</w:t>
      </w:r>
    </w:p>
    <w:p w14:paraId="6AA6AC4D">
      <w:pPr>
        <w:adjustRightInd w:val="0"/>
        <w:snapToGrid w:val="0"/>
        <w:spacing w:line="560" w:lineRule="exact"/>
        <w:ind w:firstLine="622" w:firstLineChars="200"/>
        <w:rPr>
          <w:rFonts w:hint="default" w:ascii="Times New Roman" w:hAnsi="Times New Roman" w:eastAsia="方正仿宋_GBK" w:cs="Times New Roman"/>
          <w:kern w:val="32"/>
          <w:sz w:val="32"/>
          <w:szCs w:val="30"/>
        </w:rPr>
      </w:pPr>
      <w:r>
        <w:rPr>
          <w:rFonts w:hint="default" w:ascii="Times New Roman" w:hAnsi="Times New Roman" w:eastAsia="方正仿宋_GBK" w:cs="Times New Roman"/>
          <w:kern w:val="32"/>
          <w:sz w:val="32"/>
          <w:szCs w:val="30"/>
        </w:rPr>
        <w:t>四、参赛作品中不得出现任何与参赛人员姓名、单位相关的文字、图案、标记及其他与设计方案无关的符号，不符合规定者将被视为无效作品，取消参赛资格。</w:t>
      </w:r>
    </w:p>
    <w:p w14:paraId="794550A5">
      <w:pPr>
        <w:adjustRightInd w:val="0"/>
        <w:snapToGrid w:val="0"/>
        <w:spacing w:line="560" w:lineRule="exact"/>
        <w:ind w:firstLine="622" w:firstLineChars="200"/>
        <w:rPr>
          <w:rFonts w:hint="default" w:ascii="Times New Roman" w:hAnsi="Times New Roman" w:eastAsia="黑体" w:cs="Times New Roman"/>
          <w:b/>
          <w:color w:val="000000"/>
          <w:sz w:val="36"/>
        </w:rPr>
      </w:pPr>
      <w:r>
        <w:rPr>
          <w:rFonts w:hint="default" w:ascii="Times New Roman" w:hAnsi="Times New Roman" w:eastAsia="方正仿宋_GBK" w:cs="Times New Roman"/>
          <w:kern w:val="32"/>
          <w:sz w:val="32"/>
          <w:szCs w:val="30"/>
        </w:rPr>
        <w:t>五、参赛截止日期：20</w:t>
      </w:r>
      <w:r>
        <w:rPr>
          <w:rFonts w:hint="eastAsia" w:eastAsia="方正仿宋_GBK" w:cs="Times New Roman"/>
          <w:kern w:val="32"/>
          <w:sz w:val="32"/>
          <w:szCs w:val="30"/>
          <w:lang w:val="en-US" w:eastAsia="zh-CN"/>
        </w:rPr>
        <w:t>25</w:t>
      </w:r>
      <w:r>
        <w:rPr>
          <w:rFonts w:hint="default" w:ascii="Times New Roman" w:hAnsi="Times New Roman" w:eastAsia="方正仿宋_GBK" w:cs="Times New Roman"/>
          <w:kern w:val="32"/>
          <w:sz w:val="32"/>
          <w:szCs w:val="30"/>
        </w:rPr>
        <w:t>年</w:t>
      </w:r>
      <w:r>
        <w:rPr>
          <w:rFonts w:hint="eastAsia" w:eastAsia="方正仿宋_GBK" w:cs="Times New Roman"/>
          <w:kern w:val="32"/>
          <w:sz w:val="32"/>
          <w:szCs w:val="30"/>
          <w:lang w:val="en-US" w:eastAsia="zh-CN"/>
        </w:rPr>
        <w:t>11</w:t>
      </w:r>
      <w:r>
        <w:rPr>
          <w:rFonts w:hint="default" w:ascii="Times New Roman" w:hAnsi="Times New Roman" w:eastAsia="方正仿宋_GBK" w:cs="Times New Roman"/>
          <w:kern w:val="32"/>
          <w:sz w:val="32"/>
          <w:szCs w:val="30"/>
        </w:rPr>
        <w:t>月</w:t>
      </w:r>
      <w:r>
        <w:rPr>
          <w:rFonts w:hint="eastAsia" w:eastAsia="方正仿宋_GBK" w:cs="Times New Roman"/>
          <w:kern w:val="32"/>
          <w:sz w:val="32"/>
          <w:szCs w:val="30"/>
          <w:lang w:val="en-US" w:eastAsia="zh-CN"/>
        </w:rPr>
        <w:t>8</w:t>
      </w:r>
      <w:r>
        <w:rPr>
          <w:rFonts w:hint="default" w:ascii="Times New Roman" w:hAnsi="Times New Roman" w:eastAsia="方正仿宋_GBK" w:cs="Times New Roman"/>
          <w:kern w:val="32"/>
          <w:sz w:val="32"/>
          <w:szCs w:val="30"/>
        </w:rPr>
        <w:t>日。</w:t>
      </w:r>
    </w:p>
    <w:p w14:paraId="6EE7C825">
      <w:pPr>
        <w:rPr>
          <w:rFonts w:hint="default" w:ascii="Times New Roman" w:hAnsi="Times New Roman" w:eastAsia="方正黑体_GBK" w:cs="Times New Roman"/>
          <w:bCs/>
          <w:color w:val="000000"/>
          <w:sz w:val="36"/>
        </w:rPr>
      </w:pPr>
      <w:r>
        <w:rPr>
          <w:rFonts w:hint="default" w:ascii="Times New Roman" w:hAnsi="Times New Roman" w:eastAsia="方正黑体_GBK" w:cs="Times New Roman"/>
          <w:bCs/>
          <w:color w:val="000000"/>
          <w:sz w:val="36"/>
        </w:rPr>
        <w:br w:type="page"/>
      </w:r>
    </w:p>
    <w:p w14:paraId="2DBAED58">
      <w:pPr>
        <w:jc w:val="center"/>
        <w:rPr>
          <w:rFonts w:hint="default" w:ascii="Times New Roman" w:hAnsi="Times New Roman" w:eastAsia="方正黑体_GBK" w:cs="Times New Roman"/>
          <w:bCs/>
          <w:color w:val="000000"/>
          <w:sz w:val="36"/>
        </w:rPr>
      </w:pPr>
      <w:r>
        <w:rPr>
          <w:rFonts w:hint="default" w:ascii="Times New Roman" w:hAnsi="Times New Roman" w:eastAsia="方正黑体_GBK" w:cs="Times New Roman"/>
          <w:bCs/>
          <w:color w:val="000000"/>
          <w:sz w:val="36"/>
        </w:rPr>
        <w:t>承 诺 书</w:t>
      </w:r>
    </w:p>
    <w:p w14:paraId="3DCA6DA7">
      <w:pPr>
        <w:rPr>
          <w:rFonts w:hint="default" w:ascii="Times New Roman" w:hAnsi="Times New Roman" w:eastAsia="方正仿宋_GBK" w:cs="Times New Roman"/>
          <w:color w:val="000000"/>
          <w:sz w:val="28"/>
        </w:rPr>
      </w:pPr>
    </w:p>
    <w:p w14:paraId="6C617CE9">
      <w:pPr>
        <w:ind w:firstLine="622"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本人/单位自愿参加202</w:t>
      </w:r>
      <w:r>
        <w:rPr>
          <w:rFonts w:hint="eastAsia" w:eastAsia="方正仿宋_GBK" w:cs="Times New Roman"/>
          <w:color w:val="000000"/>
          <w:sz w:val="32"/>
          <w:lang w:val="en-US" w:eastAsia="zh-CN"/>
        </w:rPr>
        <w:t>5</w:t>
      </w:r>
      <w:r>
        <w:rPr>
          <w:rFonts w:hint="default" w:ascii="Times New Roman" w:hAnsi="Times New Roman" w:eastAsia="方正仿宋_GBK" w:cs="Times New Roman"/>
          <w:color w:val="000000"/>
          <w:sz w:val="32"/>
        </w:rPr>
        <w:t>“紫金奖·工业设计大赛”工业设计作品组评选活动。</w:t>
      </w:r>
    </w:p>
    <w:p w14:paraId="132ABA1B">
      <w:pPr>
        <w:ind w:firstLine="622"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本人/单位承诺本申报书所填写的内容真实、准确、合法、有效，申报作品不存在侵犯他人知识产权等违法情形。</w:t>
      </w:r>
    </w:p>
    <w:p w14:paraId="395FEE86">
      <w:pPr>
        <w:ind w:firstLine="622"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因未进行版权登记和专利申请等知识产权保护措施而引起的一切纠纷，由本人/单位负责。</w:t>
      </w:r>
    </w:p>
    <w:p w14:paraId="775C92D7">
      <w:pPr>
        <w:rPr>
          <w:rFonts w:hint="default" w:ascii="Times New Roman" w:hAnsi="Times New Roman" w:eastAsia="方正仿宋_GBK" w:cs="Times New Roman"/>
          <w:color w:val="000000"/>
          <w:sz w:val="32"/>
        </w:rPr>
      </w:pPr>
    </w:p>
    <w:p w14:paraId="66567A03">
      <w:pPr>
        <w:rPr>
          <w:rFonts w:hint="default" w:ascii="Times New Roman" w:hAnsi="Times New Roman" w:eastAsia="方正仿宋_GBK" w:cs="Times New Roman"/>
          <w:color w:val="000000"/>
          <w:sz w:val="32"/>
        </w:rPr>
      </w:pPr>
    </w:p>
    <w:p w14:paraId="7596892A">
      <w:pPr>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 xml:space="preserve">                            </w:t>
      </w:r>
    </w:p>
    <w:p w14:paraId="785BE6D3">
      <w:pPr>
        <w:spacing w:line="480" w:lineRule="auto"/>
        <w:ind w:firstLine="1555" w:firstLineChars="5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申报人签名/单位（加盖公章）：</w:t>
      </w:r>
      <w:r>
        <w:rPr>
          <w:rFonts w:hint="default" w:ascii="Times New Roman" w:hAnsi="Times New Roman" w:eastAsia="方正仿宋_GBK" w:cs="Times New Roman"/>
          <w:color w:val="000000"/>
          <w:sz w:val="32"/>
          <w:u w:val="single"/>
        </w:rPr>
        <w:t xml:space="preserve">                               </w:t>
      </w:r>
    </w:p>
    <w:p w14:paraId="25D339E7">
      <w:pPr>
        <w:spacing w:line="480" w:lineRule="auto"/>
        <w:ind w:firstLine="4976" w:firstLineChars="16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日期：  年     月    日</w:t>
      </w:r>
    </w:p>
    <w:p w14:paraId="28C5E0AD">
      <w:pPr>
        <w:rPr>
          <w:rFonts w:hint="default" w:ascii="Times New Roman" w:hAnsi="Times New Roman" w:eastAsia="方正仿宋_GBK" w:cs="Times New Roman"/>
          <w:bCs/>
          <w:color w:val="000000"/>
          <w:sz w:val="32"/>
        </w:rPr>
      </w:pPr>
    </w:p>
    <w:p w14:paraId="08214D2D">
      <w:pPr>
        <w:pStyle w:val="2"/>
        <w:ind w:firstLine="622"/>
        <w:rPr>
          <w:rFonts w:hint="default" w:ascii="Times New Roman" w:hAnsi="Times New Roman" w:cs="Times New Roman"/>
        </w:rPr>
      </w:pPr>
    </w:p>
    <w:p w14:paraId="210BAF70">
      <w:pP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br w:type="page"/>
      </w:r>
    </w:p>
    <w:p w14:paraId="38F33813">
      <w:pPr>
        <w:spacing w:line="560" w:lineRule="exac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rPr>
        <w:t>表1—1</w:t>
      </w:r>
      <w:r>
        <w:rPr>
          <w:rFonts w:hint="eastAsia" w:ascii="Times New Roman" w:hAnsi="Times New Roman" w:eastAsia="方正仿宋_GBK" w:cs="Times New Roman"/>
          <w:color w:val="0000FF"/>
          <w:kern w:val="0"/>
          <w:sz w:val="32"/>
          <w:szCs w:val="32"/>
          <w:lang w:eastAsia="zh-CN"/>
        </w:rPr>
        <w:t>（如有团队成员请自行此表登记信息）</w:t>
      </w:r>
    </w:p>
    <w:p w14:paraId="6A5FE5EB">
      <w:pPr>
        <w:spacing w:line="560" w:lineRule="exact"/>
        <w:jc w:val="center"/>
        <w:rPr>
          <w:rFonts w:hint="eastAsia" w:ascii="Times New Roman" w:hAnsi="Times New Roman" w:eastAsia="方正仿宋_GBK" w:cs="Times New Roman"/>
          <w:color w:val="000000"/>
          <w:kern w:val="0"/>
          <w:sz w:val="44"/>
          <w:szCs w:val="44"/>
          <w:lang w:eastAsia="zh-CN"/>
        </w:rPr>
      </w:pPr>
      <w:r>
        <w:rPr>
          <w:rFonts w:hint="default" w:ascii="Times New Roman" w:hAnsi="Times New Roman" w:eastAsia="方正仿宋_GBK" w:cs="Times New Roman"/>
          <w:color w:val="000000"/>
          <w:kern w:val="0"/>
          <w:sz w:val="44"/>
          <w:szCs w:val="44"/>
        </w:rPr>
        <w:t>参赛作者基本情况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438"/>
        <w:gridCol w:w="1363"/>
        <w:gridCol w:w="2050"/>
        <w:gridCol w:w="1886"/>
      </w:tblGrid>
      <w:tr w14:paraId="1DB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vAlign w:val="center"/>
          </w:tcPr>
          <w:p w14:paraId="4C586A34">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 xml:space="preserve">姓 </w:t>
            </w:r>
            <w:r>
              <w:rPr>
                <w:rFonts w:hint="eastAsia" w:eastAsia="方正仿宋_GBK" w:cs="Times New Roman"/>
                <w:color w:val="000000"/>
                <w:sz w:val="24"/>
                <w:szCs w:val="21"/>
                <w:lang w:val="en-US" w:eastAsia="zh-CN"/>
              </w:rPr>
              <w:t xml:space="preserve"> </w:t>
            </w:r>
            <w:r>
              <w:rPr>
                <w:rFonts w:hint="default" w:ascii="Times New Roman" w:hAnsi="Times New Roman" w:eastAsia="方正仿宋_GBK" w:cs="Times New Roman"/>
                <w:color w:val="000000"/>
                <w:sz w:val="24"/>
                <w:szCs w:val="21"/>
                <w:lang w:val="zh-CN"/>
              </w:rPr>
              <w:t xml:space="preserve"> 名</w:t>
            </w:r>
          </w:p>
        </w:tc>
        <w:tc>
          <w:tcPr>
            <w:tcW w:w="2438" w:type="dxa"/>
            <w:vAlign w:val="center"/>
          </w:tcPr>
          <w:p w14:paraId="59E39919">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363" w:type="dxa"/>
            <w:vAlign w:val="center"/>
          </w:tcPr>
          <w:p w14:paraId="0120B5C2">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 xml:space="preserve">性  </w:t>
            </w:r>
            <w:r>
              <w:rPr>
                <w:rFonts w:hint="eastAsia" w:eastAsia="方正仿宋_GBK" w:cs="Times New Roman"/>
                <w:color w:val="000000"/>
                <w:sz w:val="24"/>
                <w:szCs w:val="21"/>
                <w:lang w:val="en-US" w:eastAsia="zh-CN"/>
              </w:rPr>
              <w:t xml:space="preserve"> </w:t>
            </w:r>
            <w:r>
              <w:rPr>
                <w:rFonts w:hint="default" w:ascii="Times New Roman" w:hAnsi="Times New Roman" w:eastAsia="方正仿宋_GBK" w:cs="Times New Roman"/>
                <w:color w:val="000000"/>
                <w:sz w:val="24"/>
                <w:szCs w:val="21"/>
                <w:lang w:val="zh-CN"/>
              </w:rPr>
              <w:t xml:space="preserve"> 别</w:t>
            </w:r>
          </w:p>
        </w:tc>
        <w:tc>
          <w:tcPr>
            <w:tcW w:w="2050" w:type="dxa"/>
            <w:vAlign w:val="center"/>
          </w:tcPr>
          <w:p w14:paraId="03BC8C81">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886" w:type="dxa"/>
            <w:vMerge w:val="restart"/>
            <w:vAlign w:val="center"/>
          </w:tcPr>
          <w:p w14:paraId="60E92811">
            <w:pPr>
              <w:autoSpaceDE w:val="0"/>
              <w:autoSpaceDN w:val="0"/>
              <w:adjustRightIn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一寸照片</w:t>
            </w:r>
          </w:p>
        </w:tc>
      </w:tr>
      <w:tr w14:paraId="7B2C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3" w:type="dxa"/>
            <w:vAlign w:val="center"/>
          </w:tcPr>
          <w:p w14:paraId="45D5A3B0">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证件类型</w:t>
            </w:r>
          </w:p>
        </w:tc>
        <w:tc>
          <w:tcPr>
            <w:tcW w:w="2438" w:type="dxa"/>
            <w:vAlign w:val="center"/>
          </w:tcPr>
          <w:p w14:paraId="52171199">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363" w:type="dxa"/>
            <w:vAlign w:val="center"/>
          </w:tcPr>
          <w:p w14:paraId="773D7B75">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证件号码</w:t>
            </w:r>
          </w:p>
        </w:tc>
        <w:tc>
          <w:tcPr>
            <w:tcW w:w="2050" w:type="dxa"/>
            <w:vAlign w:val="center"/>
          </w:tcPr>
          <w:p w14:paraId="74D5B021">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886" w:type="dxa"/>
            <w:vMerge w:val="continue"/>
            <w:vAlign w:val="center"/>
          </w:tcPr>
          <w:p w14:paraId="2CC38ED6">
            <w:pPr>
              <w:autoSpaceDE w:val="0"/>
              <w:autoSpaceDN w:val="0"/>
              <w:adjustRightInd w:val="0"/>
              <w:spacing w:line="280" w:lineRule="exact"/>
              <w:jc w:val="center"/>
              <w:rPr>
                <w:rFonts w:hint="default" w:ascii="Times New Roman" w:hAnsi="Times New Roman" w:eastAsia="方正仿宋_GBK" w:cs="Times New Roman"/>
                <w:color w:val="000000"/>
                <w:sz w:val="24"/>
                <w:szCs w:val="21"/>
                <w:lang w:val="zh-CN"/>
              </w:rPr>
            </w:pPr>
          </w:p>
        </w:tc>
      </w:tr>
      <w:tr w14:paraId="7F06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23" w:type="dxa"/>
            <w:vAlign w:val="center"/>
          </w:tcPr>
          <w:p w14:paraId="652F346B">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院校/单位</w:t>
            </w:r>
          </w:p>
        </w:tc>
        <w:tc>
          <w:tcPr>
            <w:tcW w:w="2438" w:type="dxa"/>
            <w:vAlign w:val="center"/>
          </w:tcPr>
          <w:p w14:paraId="1CBDF4C8">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363" w:type="dxa"/>
            <w:vAlign w:val="center"/>
          </w:tcPr>
          <w:p w14:paraId="1F3E20C6">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职业/职称</w:t>
            </w:r>
          </w:p>
        </w:tc>
        <w:tc>
          <w:tcPr>
            <w:tcW w:w="2050" w:type="dxa"/>
            <w:vAlign w:val="center"/>
          </w:tcPr>
          <w:p w14:paraId="4FA05807">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886" w:type="dxa"/>
            <w:vMerge w:val="continue"/>
            <w:vAlign w:val="center"/>
          </w:tcPr>
          <w:p w14:paraId="372304CB">
            <w:pPr>
              <w:autoSpaceDE w:val="0"/>
              <w:autoSpaceDN w:val="0"/>
              <w:adjustRightInd w:val="0"/>
              <w:spacing w:line="280" w:lineRule="exact"/>
              <w:jc w:val="center"/>
              <w:rPr>
                <w:rFonts w:hint="default" w:ascii="Times New Roman" w:hAnsi="Times New Roman" w:eastAsia="方正仿宋_GBK" w:cs="Times New Roman"/>
                <w:color w:val="000000"/>
                <w:sz w:val="24"/>
                <w:szCs w:val="21"/>
                <w:lang w:val="zh-CN"/>
              </w:rPr>
            </w:pPr>
          </w:p>
        </w:tc>
      </w:tr>
      <w:tr w14:paraId="13D1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23" w:type="dxa"/>
            <w:vAlign w:val="center"/>
          </w:tcPr>
          <w:p w14:paraId="595F8735">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通讯地址</w:t>
            </w:r>
          </w:p>
        </w:tc>
        <w:tc>
          <w:tcPr>
            <w:tcW w:w="5851" w:type="dxa"/>
            <w:gridSpan w:val="3"/>
            <w:vAlign w:val="center"/>
          </w:tcPr>
          <w:p w14:paraId="1166EEC3">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886" w:type="dxa"/>
            <w:vMerge w:val="continue"/>
            <w:vAlign w:val="center"/>
          </w:tcPr>
          <w:p w14:paraId="7250D765">
            <w:pPr>
              <w:autoSpaceDE w:val="0"/>
              <w:autoSpaceDN w:val="0"/>
              <w:adjustRightInd w:val="0"/>
              <w:spacing w:line="280" w:lineRule="exact"/>
              <w:jc w:val="center"/>
              <w:rPr>
                <w:rFonts w:hint="default" w:ascii="Times New Roman" w:hAnsi="Times New Roman" w:eastAsia="方正仿宋_GBK" w:cs="Times New Roman"/>
                <w:color w:val="000000"/>
                <w:sz w:val="24"/>
                <w:szCs w:val="21"/>
                <w:lang w:val="zh-CN"/>
              </w:rPr>
            </w:pPr>
          </w:p>
        </w:tc>
      </w:tr>
      <w:tr w14:paraId="271A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23" w:type="dxa"/>
            <w:vAlign w:val="center"/>
          </w:tcPr>
          <w:p w14:paraId="55DBFC34">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eastAsia" w:eastAsia="方正仿宋_GBK" w:cs="Times New Roman"/>
                <w:color w:val="000000"/>
                <w:sz w:val="24"/>
                <w:szCs w:val="21"/>
                <w:lang w:val="zh-CN"/>
              </w:rPr>
              <w:t>联系方式</w:t>
            </w:r>
          </w:p>
        </w:tc>
        <w:tc>
          <w:tcPr>
            <w:tcW w:w="2438" w:type="dxa"/>
            <w:vAlign w:val="center"/>
          </w:tcPr>
          <w:p w14:paraId="54806E44">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363" w:type="dxa"/>
            <w:vAlign w:val="center"/>
          </w:tcPr>
          <w:p w14:paraId="26330105">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eastAsia" w:eastAsia="方正仿宋_GBK" w:cs="Times New Roman"/>
                <w:color w:val="000000"/>
                <w:sz w:val="24"/>
                <w:szCs w:val="21"/>
                <w:lang w:val="zh-CN"/>
              </w:rPr>
              <w:t>微</w:t>
            </w:r>
            <w:r>
              <w:rPr>
                <w:rFonts w:hint="eastAsia" w:eastAsia="方正仿宋_GBK" w:cs="Times New Roman"/>
                <w:color w:val="000000"/>
                <w:sz w:val="24"/>
                <w:szCs w:val="21"/>
                <w:lang w:val="en-US" w:eastAsia="zh-CN"/>
              </w:rPr>
              <w:t xml:space="preserve">  </w:t>
            </w:r>
            <w:r>
              <w:rPr>
                <w:rFonts w:hint="eastAsia" w:eastAsia="方正仿宋_GBK" w:cs="Times New Roman"/>
                <w:color w:val="000000"/>
                <w:sz w:val="24"/>
                <w:szCs w:val="21"/>
                <w:lang w:val="zh-CN"/>
              </w:rPr>
              <w:t>信</w:t>
            </w:r>
          </w:p>
        </w:tc>
        <w:tc>
          <w:tcPr>
            <w:tcW w:w="3936" w:type="dxa"/>
            <w:gridSpan w:val="2"/>
            <w:vAlign w:val="center"/>
          </w:tcPr>
          <w:p w14:paraId="2A0F44AE">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r>
      <w:tr w14:paraId="68C7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23" w:type="dxa"/>
            <w:vAlign w:val="center"/>
          </w:tcPr>
          <w:p w14:paraId="5C93859C">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电子邮箱</w:t>
            </w:r>
          </w:p>
        </w:tc>
        <w:tc>
          <w:tcPr>
            <w:tcW w:w="2438" w:type="dxa"/>
            <w:vAlign w:val="center"/>
          </w:tcPr>
          <w:p w14:paraId="3C1F718F">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363" w:type="dxa"/>
            <w:vAlign w:val="center"/>
          </w:tcPr>
          <w:p w14:paraId="5BFF86D3">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从业单位</w:t>
            </w:r>
          </w:p>
          <w:p w14:paraId="202D56CC">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类别</w:t>
            </w:r>
          </w:p>
        </w:tc>
        <w:tc>
          <w:tcPr>
            <w:tcW w:w="3936" w:type="dxa"/>
            <w:gridSpan w:val="2"/>
            <w:vAlign w:val="center"/>
          </w:tcPr>
          <w:p w14:paraId="1DAD1429">
            <w:pPr>
              <w:adjustRightInd w:val="0"/>
              <w:snapToGrid w:val="0"/>
              <w:spacing w:line="280" w:lineRule="exact"/>
              <w:rPr>
                <w:rFonts w:hint="default" w:ascii="Times New Roman" w:hAnsi="Times New Roman" w:eastAsia="方正仿宋_GBK" w:cs="Times New Roman"/>
                <w:color w:val="000000"/>
                <w:kern w:val="0"/>
                <w:sz w:val="24"/>
                <w:szCs w:val="21"/>
              </w:rPr>
            </w:pP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 xml:space="preserve">设计机构       </w:t>
            </w: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科研院所</w:t>
            </w:r>
          </w:p>
          <w:p w14:paraId="1C7B25BA">
            <w:pPr>
              <w:adjustRightInd w:val="0"/>
              <w:snapToGrid w:val="0"/>
              <w:spacing w:line="280" w:lineRule="exact"/>
              <w:rPr>
                <w:rFonts w:hint="default" w:ascii="Times New Roman" w:hAnsi="Times New Roman" w:eastAsia="方正仿宋_GBK" w:cs="Times New Roman"/>
                <w:color w:val="000000"/>
                <w:kern w:val="0"/>
                <w:sz w:val="24"/>
                <w:szCs w:val="21"/>
              </w:rPr>
            </w:pP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 xml:space="preserve">大专院校       </w:t>
            </w: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生产企业</w:t>
            </w:r>
          </w:p>
          <w:p w14:paraId="284470CA">
            <w:pPr>
              <w:autoSpaceDE w:val="0"/>
              <w:autoSpaceDN w:val="0"/>
              <w:adjustRightInd w:val="0"/>
              <w:snapToGrid w:val="0"/>
              <w:spacing w:line="280" w:lineRule="exact"/>
              <w:jc w:val="both"/>
              <w:rPr>
                <w:rFonts w:hint="default" w:ascii="Times New Roman" w:hAnsi="Times New Roman" w:eastAsia="方正仿宋_GBK" w:cs="Times New Roman"/>
                <w:color w:val="000000"/>
                <w:sz w:val="24"/>
                <w:szCs w:val="21"/>
                <w:lang w:val="zh-CN"/>
              </w:rPr>
            </w:pP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独立设计师或设计业余爱好者</w:t>
            </w:r>
          </w:p>
        </w:tc>
      </w:tr>
      <w:tr w14:paraId="12EB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5"/>
            <w:vAlign w:val="center"/>
          </w:tcPr>
          <w:p w14:paraId="55B5E496">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作者个人简介（字数在300字以内）</w:t>
            </w:r>
          </w:p>
        </w:tc>
      </w:tr>
      <w:tr w14:paraId="1F86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5" w:hRule="atLeast"/>
        </w:trPr>
        <w:tc>
          <w:tcPr>
            <w:tcW w:w="9060" w:type="dxa"/>
            <w:gridSpan w:val="5"/>
            <w:vAlign w:val="center"/>
          </w:tcPr>
          <w:p w14:paraId="7F91055E">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r>
    </w:tbl>
    <w:p w14:paraId="57B68A48">
      <w:pP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br w:type="page"/>
      </w:r>
    </w:p>
    <w:p w14:paraId="66509065">
      <w:pPr>
        <w:spacing w:line="56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表1—2</w:t>
      </w:r>
    </w:p>
    <w:p w14:paraId="594C6996">
      <w:pPr>
        <w:spacing w:line="560" w:lineRule="exact"/>
        <w:jc w:val="center"/>
        <w:rPr>
          <w:rFonts w:hint="default" w:ascii="Times New Roman" w:hAnsi="Times New Roman" w:eastAsia="方正仿宋_GBK" w:cs="Times New Roman"/>
          <w:color w:val="000000"/>
          <w:kern w:val="0"/>
          <w:sz w:val="44"/>
          <w:szCs w:val="44"/>
        </w:rPr>
      </w:pPr>
      <w:r>
        <w:rPr>
          <w:rFonts w:hint="default" w:ascii="Times New Roman" w:hAnsi="Times New Roman" w:eastAsia="方正仿宋_GBK" w:cs="Times New Roman"/>
          <w:color w:val="000000"/>
          <w:kern w:val="0"/>
          <w:sz w:val="44"/>
          <w:szCs w:val="44"/>
        </w:rPr>
        <w:t>参赛单位基本情况</w:t>
      </w:r>
    </w:p>
    <w:tbl>
      <w:tblPr>
        <w:tblStyle w:val="9"/>
        <w:tblW w:w="0" w:type="auto"/>
        <w:jc w:val="center"/>
        <w:tblLayout w:type="fixed"/>
        <w:tblCellMar>
          <w:top w:w="0" w:type="dxa"/>
          <w:left w:w="108" w:type="dxa"/>
          <w:bottom w:w="0" w:type="dxa"/>
          <w:right w:w="108" w:type="dxa"/>
        </w:tblCellMar>
      </w:tblPr>
      <w:tblGrid>
        <w:gridCol w:w="1602"/>
        <w:gridCol w:w="2729"/>
        <w:gridCol w:w="1560"/>
        <w:gridCol w:w="975"/>
        <w:gridCol w:w="1729"/>
      </w:tblGrid>
      <w:tr w14:paraId="53B76EE4">
        <w:tblPrEx>
          <w:tblCellMar>
            <w:top w:w="0" w:type="dxa"/>
            <w:left w:w="108" w:type="dxa"/>
            <w:bottom w:w="0" w:type="dxa"/>
            <w:right w:w="108" w:type="dxa"/>
          </w:tblCellMar>
        </w:tblPrEx>
        <w:trPr>
          <w:trHeight w:val="624" w:hRule="atLeast"/>
          <w:jc w:val="center"/>
        </w:trPr>
        <w:tc>
          <w:tcPr>
            <w:tcW w:w="1602" w:type="dxa"/>
            <w:tcBorders>
              <w:top w:val="single" w:color="000000" w:sz="4" w:space="0"/>
              <w:left w:val="single" w:color="000000" w:sz="4" w:space="0"/>
              <w:bottom w:val="single" w:color="000000" w:sz="4" w:space="0"/>
              <w:right w:val="single" w:color="000000" w:sz="4" w:space="0"/>
            </w:tcBorders>
            <w:vAlign w:val="center"/>
          </w:tcPr>
          <w:p w14:paraId="372824D2">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单位名称</w:t>
            </w:r>
          </w:p>
        </w:tc>
        <w:tc>
          <w:tcPr>
            <w:tcW w:w="6993" w:type="dxa"/>
            <w:gridSpan w:val="4"/>
            <w:tcBorders>
              <w:top w:val="single" w:color="000000" w:sz="4" w:space="0"/>
              <w:left w:val="nil"/>
              <w:bottom w:val="single" w:color="000000" w:sz="4" w:space="0"/>
              <w:right w:val="single" w:color="000000" w:sz="4" w:space="0"/>
            </w:tcBorders>
            <w:vAlign w:val="center"/>
          </w:tcPr>
          <w:p w14:paraId="57A98AF0">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r>
      <w:tr w14:paraId="47B21981">
        <w:tblPrEx>
          <w:tblCellMar>
            <w:top w:w="0" w:type="dxa"/>
            <w:left w:w="108" w:type="dxa"/>
            <w:bottom w:w="0" w:type="dxa"/>
            <w:right w:w="108" w:type="dxa"/>
          </w:tblCellMar>
        </w:tblPrEx>
        <w:trPr>
          <w:trHeight w:val="624" w:hRule="atLeast"/>
          <w:jc w:val="center"/>
        </w:trPr>
        <w:tc>
          <w:tcPr>
            <w:tcW w:w="1602" w:type="dxa"/>
            <w:tcBorders>
              <w:top w:val="single" w:color="000000" w:sz="4" w:space="0"/>
              <w:left w:val="single" w:color="000000" w:sz="4" w:space="0"/>
              <w:bottom w:val="single" w:color="000000" w:sz="4" w:space="0"/>
              <w:right w:val="single" w:color="auto" w:sz="4" w:space="0"/>
            </w:tcBorders>
            <w:vAlign w:val="center"/>
          </w:tcPr>
          <w:p w14:paraId="583FFCC6">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营业执照号码</w:t>
            </w:r>
          </w:p>
        </w:tc>
        <w:tc>
          <w:tcPr>
            <w:tcW w:w="6993" w:type="dxa"/>
            <w:gridSpan w:val="4"/>
            <w:tcBorders>
              <w:top w:val="single" w:color="000000" w:sz="4" w:space="0"/>
              <w:left w:val="single" w:color="auto" w:sz="4" w:space="0"/>
              <w:bottom w:val="single" w:color="000000" w:sz="4" w:space="0"/>
              <w:right w:val="single" w:color="000000" w:sz="4" w:space="0"/>
            </w:tcBorders>
            <w:vAlign w:val="center"/>
          </w:tcPr>
          <w:p w14:paraId="67B3D4F1">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r>
      <w:tr w14:paraId="5A117CAB">
        <w:tblPrEx>
          <w:tblCellMar>
            <w:top w:w="0" w:type="dxa"/>
            <w:left w:w="108" w:type="dxa"/>
            <w:bottom w:w="0" w:type="dxa"/>
            <w:right w:w="108" w:type="dxa"/>
          </w:tblCellMar>
        </w:tblPrEx>
        <w:trPr>
          <w:trHeight w:val="624" w:hRule="atLeast"/>
          <w:jc w:val="center"/>
        </w:trPr>
        <w:tc>
          <w:tcPr>
            <w:tcW w:w="1602" w:type="dxa"/>
            <w:tcBorders>
              <w:top w:val="single" w:color="000000" w:sz="4" w:space="0"/>
              <w:left w:val="single" w:color="000000" w:sz="4" w:space="0"/>
              <w:bottom w:val="single" w:color="000000" w:sz="4" w:space="0"/>
              <w:right w:val="single" w:color="auto" w:sz="4" w:space="0"/>
            </w:tcBorders>
            <w:vAlign w:val="center"/>
          </w:tcPr>
          <w:p w14:paraId="45147014">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通信地址</w:t>
            </w:r>
          </w:p>
        </w:tc>
        <w:tc>
          <w:tcPr>
            <w:tcW w:w="4289" w:type="dxa"/>
            <w:gridSpan w:val="2"/>
            <w:tcBorders>
              <w:top w:val="single" w:color="000000" w:sz="4" w:space="0"/>
              <w:left w:val="single" w:color="auto" w:sz="4" w:space="0"/>
              <w:bottom w:val="single" w:color="000000" w:sz="4" w:space="0"/>
              <w:right w:val="single" w:color="auto" w:sz="4" w:space="0"/>
            </w:tcBorders>
            <w:vAlign w:val="center"/>
          </w:tcPr>
          <w:p w14:paraId="67155C67">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975" w:type="dxa"/>
            <w:tcBorders>
              <w:top w:val="single" w:color="000000" w:sz="4" w:space="0"/>
              <w:left w:val="single" w:color="auto" w:sz="4" w:space="0"/>
              <w:bottom w:val="single" w:color="000000" w:sz="4" w:space="0"/>
              <w:right w:val="single" w:color="000000" w:sz="4" w:space="0"/>
            </w:tcBorders>
            <w:vAlign w:val="center"/>
          </w:tcPr>
          <w:p w14:paraId="020C14F6">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邮编</w:t>
            </w:r>
          </w:p>
        </w:tc>
        <w:tc>
          <w:tcPr>
            <w:tcW w:w="1729" w:type="dxa"/>
            <w:tcBorders>
              <w:top w:val="single" w:color="000000" w:sz="4" w:space="0"/>
              <w:left w:val="nil"/>
              <w:bottom w:val="single" w:color="000000" w:sz="4" w:space="0"/>
              <w:right w:val="single" w:color="000000" w:sz="4" w:space="0"/>
            </w:tcBorders>
            <w:vAlign w:val="center"/>
          </w:tcPr>
          <w:p w14:paraId="59D15C61">
            <w:pPr>
              <w:autoSpaceDE w:val="0"/>
              <w:autoSpaceDN w:val="0"/>
              <w:adjustRightInd w:val="0"/>
              <w:snapToGrid w:val="0"/>
              <w:spacing w:line="280" w:lineRule="exact"/>
              <w:jc w:val="center"/>
              <w:rPr>
                <w:rFonts w:hint="default" w:ascii="Times New Roman" w:hAnsi="Times New Roman" w:eastAsia="方正仿宋_GBK" w:cs="Times New Roman"/>
                <w:b/>
                <w:color w:val="000000"/>
                <w:sz w:val="24"/>
                <w:szCs w:val="21"/>
                <w:lang w:val="zh-CN"/>
              </w:rPr>
            </w:pPr>
          </w:p>
        </w:tc>
      </w:tr>
      <w:tr w14:paraId="108EEE13">
        <w:tblPrEx>
          <w:tblCellMar>
            <w:top w:w="0" w:type="dxa"/>
            <w:left w:w="108" w:type="dxa"/>
            <w:bottom w:w="0" w:type="dxa"/>
            <w:right w:w="108" w:type="dxa"/>
          </w:tblCellMar>
        </w:tblPrEx>
        <w:trPr>
          <w:trHeight w:val="624" w:hRule="atLeast"/>
          <w:jc w:val="center"/>
        </w:trPr>
        <w:tc>
          <w:tcPr>
            <w:tcW w:w="1602" w:type="dxa"/>
            <w:tcBorders>
              <w:top w:val="single" w:color="000000" w:sz="4" w:space="0"/>
              <w:left w:val="single" w:color="000000" w:sz="4" w:space="0"/>
              <w:bottom w:val="single" w:color="000000" w:sz="4" w:space="0"/>
              <w:right w:val="single" w:color="000000" w:sz="4" w:space="0"/>
            </w:tcBorders>
            <w:vAlign w:val="center"/>
          </w:tcPr>
          <w:p w14:paraId="656678EC">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联系人姓名</w:t>
            </w:r>
          </w:p>
        </w:tc>
        <w:tc>
          <w:tcPr>
            <w:tcW w:w="2729" w:type="dxa"/>
            <w:tcBorders>
              <w:top w:val="single" w:color="000000" w:sz="4" w:space="0"/>
              <w:left w:val="nil"/>
              <w:bottom w:val="single" w:color="000000" w:sz="4" w:space="0"/>
              <w:right w:val="single" w:color="000000" w:sz="4" w:space="0"/>
            </w:tcBorders>
            <w:vAlign w:val="center"/>
          </w:tcPr>
          <w:p w14:paraId="4EB8A237">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560" w:type="dxa"/>
            <w:tcBorders>
              <w:top w:val="single" w:color="000000" w:sz="4" w:space="0"/>
              <w:left w:val="nil"/>
              <w:bottom w:val="single" w:color="000000" w:sz="4" w:space="0"/>
              <w:right w:val="single" w:color="000000" w:sz="4" w:space="0"/>
            </w:tcBorders>
            <w:vAlign w:val="center"/>
          </w:tcPr>
          <w:p w14:paraId="14C6DB75">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所属部门</w:t>
            </w:r>
          </w:p>
        </w:tc>
        <w:tc>
          <w:tcPr>
            <w:tcW w:w="2704" w:type="dxa"/>
            <w:gridSpan w:val="2"/>
            <w:tcBorders>
              <w:top w:val="single" w:color="000000" w:sz="4" w:space="0"/>
              <w:left w:val="nil"/>
              <w:bottom w:val="single" w:color="000000" w:sz="4" w:space="0"/>
              <w:right w:val="single" w:color="000000" w:sz="4" w:space="0"/>
            </w:tcBorders>
            <w:vAlign w:val="center"/>
          </w:tcPr>
          <w:p w14:paraId="398F3609">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r>
      <w:tr w14:paraId="68BB7F00">
        <w:tblPrEx>
          <w:tblCellMar>
            <w:top w:w="0" w:type="dxa"/>
            <w:left w:w="108" w:type="dxa"/>
            <w:bottom w:w="0" w:type="dxa"/>
            <w:right w:w="108" w:type="dxa"/>
          </w:tblCellMar>
        </w:tblPrEx>
        <w:trPr>
          <w:trHeight w:val="624" w:hRule="atLeast"/>
          <w:jc w:val="center"/>
        </w:trPr>
        <w:tc>
          <w:tcPr>
            <w:tcW w:w="1602" w:type="dxa"/>
            <w:tcBorders>
              <w:top w:val="single" w:color="000000" w:sz="4" w:space="0"/>
              <w:left w:val="single" w:color="000000" w:sz="4" w:space="0"/>
              <w:bottom w:val="single" w:color="000000" w:sz="4" w:space="0"/>
              <w:right w:val="single" w:color="000000" w:sz="4" w:space="0"/>
            </w:tcBorders>
            <w:vAlign w:val="center"/>
          </w:tcPr>
          <w:p w14:paraId="7950A7A2">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行政职务</w:t>
            </w:r>
          </w:p>
        </w:tc>
        <w:tc>
          <w:tcPr>
            <w:tcW w:w="2729" w:type="dxa"/>
            <w:tcBorders>
              <w:top w:val="single" w:color="000000" w:sz="4" w:space="0"/>
              <w:left w:val="nil"/>
              <w:bottom w:val="single" w:color="000000" w:sz="4" w:space="0"/>
              <w:right w:val="single" w:color="000000" w:sz="4" w:space="0"/>
            </w:tcBorders>
            <w:vAlign w:val="center"/>
          </w:tcPr>
          <w:p w14:paraId="32FC6A63">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560" w:type="dxa"/>
            <w:tcBorders>
              <w:top w:val="single" w:color="000000" w:sz="4" w:space="0"/>
              <w:left w:val="nil"/>
              <w:bottom w:val="single" w:color="000000" w:sz="4" w:space="0"/>
              <w:right w:val="single" w:color="000000" w:sz="4" w:space="0"/>
            </w:tcBorders>
            <w:vAlign w:val="center"/>
          </w:tcPr>
          <w:p w14:paraId="10CF674B">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固定电话</w:t>
            </w:r>
          </w:p>
        </w:tc>
        <w:tc>
          <w:tcPr>
            <w:tcW w:w="2704" w:type="dxa"/>
            <w:gridSpan w:val="2"/>
            <w:tcBorders>
              <w:top w:val="single" w:color="000000" w:sz="4" w:space="0"/>
              <w:left w:val="nil"/>
              <w:bottom w:val="single" w:color="000000" w:sz="4" w:space="0"/>
              <w:right w:val="single" w:color="000000" w:sz="4" w:space="0"/>
            </w:tcBorders>
            <w:vAlign w:val="center"/>
          </w:tcPr>
          <w:p w14:paraId="404B1324">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r>
      <w:tr w14:paraId="0E961E16">
        <w:tblPrEx>
          <w:tblCellMar>
            <w:top w:w="0" w:type="dxa"/>
            <w:left w:w="108" w:type="dxa"/>
            <w:bottom w:w="0" w:type="dxa"/>
            <w:right w:w="108" w:type="dxa"/>
          </w:tblCellMar>
        </w:tblPrEx>
        <w:trPr>
          <w:trHeight w:val="624" w:hRule="atLeast"/>
          <w:jc w:val="center"/>
        </w:trPr>
        <w:tc>
          <w:tcPr>
            <w:tcW w:w="1602" w:type="dxa"/>
            <w:tcBorders>
              <w:top w:val="single" w:color="000000" w:sz="4" w:space="0"/>
              <w:left w:val="single" w:color="000000" w:sz="4" w:space="0"/>
              <w:bottom w:val="single" w:color="000000" w:sz="4" w:space="0"/>
              <w:right w:val="single" w:color="000000" w:sz="4" w:space="0"/>
            </w:tcBorders>
            <w:vAlign w:val="center"/>
          </w:tcPr>
          <w:p w14:paraId="4F75621D">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移动电话</w:t>
            </w:r>
          </w:p>
        </w:tc>
        <w:tc>
          <w:tcPr>
            <w:tcW w:w="2729" w:type="dxa"/>
            <w:tcBorders>
              <w:top w:val="single" w:color="000000" w:sz="4" w:space="0"/>
              <w:left w:val="nil"/>
              <w:bottom w:val="single" w:color="000000" w:sz="4" w:space="0"/>
              <w:right w:val="single" w:color="000000" w:sz="4" w:space="0"/>
            </w:tcBorders>
            <w:vAlign w:val="center"/>
          </w:tcPr>
          <w:p w14:paraId="47326FBB">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c>
          <w:tcPr>
            <w:tcW w:w="1560" w:type="dxa"/>
            <w:tcBorders>
              <w:top w:val="single" w:color="000000" w:sz="4" w:space="0"/>
              <w:left w:val="nil"/>
              <w:bottom w:val="single" w:color="000000" w:sz="4" w:space="0"/>
              <w:right w:val="single" w:color="000000" w:sz="4" w:space="0"/>
            </w:tcBorders>
            <w:vAlign w:val="center"/>
          </w:tcPr>
          <w:p w14:paraId="0B9F0B40">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电子邮箱</w:t>
            </w:r>
          </w:p>
        </w:tc>
        <w:tc>
          <w:tcPr>
            <w:tcW w:w="2704" w:type="dxa"/>
            <w:gridSpan w:val="2"/>
            <w:tcBorders>
              <w:top w:val="single" w:color="000000" w:sz="4" w:space="0"/>
              <w:left w:val="nil"/>
              <w:bottom w:val="single" w:color="000000" w:sz="4" w:space="0"/>
              <w:right w:val="single" w:color="000000" w:sz="4" w:space="0"/>
            </w:tcBorders>
            <w:vAlign w:val="center"/>
          </w:tcPr>
          <w:p w14:paraId="0B98D007">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p>
        </w:tc>
      </w:tr>
      <w:tr w14:paraId="6EDA7E05">
        <w:tblPrEx>
          <w:tblCellMar>
            <w:top w:w="0" w:type="dxa"/>
            <w:left w:w="108" w:type="dxa"/>
            <w:bottom w:w="0" w:type="dxa"/>
            <w:right w:w="108" w:type="dxa"/>
          </w:tblCellMar>
        </w:tblPrEx>
        <w:trPr>
          <w:trHeight w:val="624" w:hRule="atLeast"/>
          <w:jc w:val="center"/>
        </w:trPr>
        <w:tc>
          <w:tcPr>
            <w:tcW w:w="1602" w:type="dxa"/>
            <w:tcBorders>
              <w:top w:val="single" w:color="000000" w:sz="4" w:space="0"/>
              <w:left w:val="single" w:color="000000" w:sz="4" w:space="0"/>
              <w:bottom w:val="single" w:color="000000" w:sz="4" w:space="0"/>
              <w:right w:val="single" w:color="000000" w:sz="4" w:space="0"/>
            </w:tcBorders>
            <w:vAlign w:val="center"/>
          </w:tcPr>
          <w:p w14:paraId="03B693B9">
            <w:pPr>
              <w:autoSpaceDE w:val="0"/>
              <w:autoSpaceDN w:val="0"/>
              <w:adjustRightInd w:val="0"/>
              <w:snapToGrid w:val="0"/>
              <w:spacing w:line="280" w:lineRule="exact"/>
              <w:jc w:val="center"/>
              <w:rPr>
                <w:rFonts w:hint="default" w:ascii="Times New Roman" w:hAnsi="Times New Roman" w:eastAsia="方正仿宋_GBK" w:cs="Times New Roman"/>
                <w:color w:val="000000"/>
                <w:sz w:val="24"/>
                <w:szCs w:val="21"/>
                <w:lang w:val="zh-CN"/>
              </w:rPr>
            </w:pPr>
            <w:r>
              <w:rPr>
                <w:rFonts w:hint="default" w:ascii="Times New Roman" w:hAnsi="Times New Roman" w:eastAsia="方正仿宋_GBK" w:cs="Times New Roman"/>
                <w:color w:val="000000"/>
                <w:sz w:val="24"/>
                <w:szCs w:val="21"/>
                <w:lang w:val="zh-CN"/>
              </w:rPr>
              <w:t>从业单位类别</w:t>
            </w:r>
          </w:p>
        </w:tc>
        <w:tc>
          <w:tcPr>
            <w:tcW w:w="6993" w:type="dxa"/>
            <w:gridSpan w:val="4"/>
            <w:tcBorders>
              <w:top w:val="single" w:color="000000" w:sz="4" w:space="0"/>
              <w:left w:val="nil"/>
              <w:bottom w:val="single" w:color="000000" w:sz="4" w:space="0"/>
              <w:right w:val="single" w:color="000000" w:sz="4" w:space="0"/>
            </w:tcBorders>
            <w:vAlign w:val="center"/>
          </w:tcPr>
          <w:p w14:paraId="53D0A0D9">
            <w:pPr>
              <w:adjustRightInd w:val="0"/>
              <w:snapToGrid w:val="0"/>
              <w:spacing w:line="280" w:lineRule="exact"/>
              <w:rPr>
                <w:rFonts w:hint="default" w:ascii="Times New Roman" w:hAnsi="Times New Roman" w:eastAsia="方正仿宋_GBK" w:cs="Times New Roman"/>
                <w:color w:val="000000"/>
                <w:kern w:val="0"/>
                <w:sz w:val="24"/>
                <w:szCs w:val="21"/>
              </w:rPr>
            </w:pP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 xml:space="preserve">设计机构        </w:t>
            </w: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 xml:space="preserve">科研院所           </w:t>
            </w: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大专院校</w:t>
            </w:r>
          </w:p>
          <w:p w14:paraId="7150DA6F">
            <w:pPr>
              <w:adjustRightInd w:val="0"/>
              <w:snapToGrid w:val="0"/>
              <w:spacing w:line="280" w:lineRule="exact"/>
              <w:rPr>
                <w:rFonts w:hint="default" w:ascii="Times New Roman" w:hAnsi="Times New Roman" w:eastAsia="方正仿宋_GBK" w:cs="Times New Roman"/>
                <w:color w:val="000000"/>
                <w:kern w:val="0"/>
                <w:sz w:val="24"/>
                <w:szCs w:val="21"/>
              </w:rPr>
            </w:pP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21"/>
              </w:rPr>
              <w:t xml:space="preserve">生产企业        </w:t>
            </w:r>
            <w:r>
              <w:rPr>
                <w:rFonts w:hint="eastAsia" w:eastAsia="方正仿宋_GBK" w:cs="Times New Roman"/>
                <w:color w:val="000000"/>
                <w:kern w:val="0"/>
                <w:sz w:val="24"/>
                <w:szCs w:val="32"/>
                <w:lang w:eastAsia="zh-CN"/>
              </w:rPr>
              <w:t>□</w:t>
            </w:r>
            <w:r>
              <w:rPr>
                <w:rFonts w:hint="default" w:ascii="Times New Roman" w:hAnsi="Times New Roman" w:eastAsia="方正仿宋_GBK" w:cs="Times New Roman"/>
                <w:color w:val="000000"/>
                <w:kern w:val="0"/>
                <w:sz w:val="24"/>
                <w:szCs w:val="32"/>
              </w:rPr>
              <w:t>其他</w:t>
            </w:r>
            <w:r>
              <w:rPr>
                <w:rFonts w:hint="default" w:ascii="Times New Roman" w:hAnsi="Times New Roman" w:eastAsia="方正仿宋_GBK" w:cs="Times New Roman"/>
                <w:color w:val="000000"/>
                <w:kern w:val="0"/>
                <w:sz w:val="24"/>
                <w:szCs w:val="32"/>
                <w:u w:val="single"/>
              </w:rPr>
              <w:t xml:space="preserve">           </w:t>
            </w:r>
          </w:p>
        </w:tc>
      </w:tr>
      <w:tr w14:paraId="26E3C27C">
        <w:tblPrEx>
          <w:tblCellMar>
            <w:top w:w="0" w:type="dxa"/>
            <w:left w:w="108" w:type="dxa"/>
            <w:bottom w:w="0" w:type="dxa"/>
            <w:right w:w="108" w:type="dxa"/>
          </w:tblCellMar>
        </w:tblPrEx>
        <w:trPr>
          <w:trHeight w:val="624" w:hRule="atLeast"/>
          <w:jc w:val="center"/>
        </w:trPr>
        <w:tc>
          <w:tcPr>
            <w:tcW w:w="8595" w:type="dxa"/>
            <w:gridSpan w:val="5"/>
            <w:tcBorders>
              <w:top w:val="single" w:color="000000" w:sz="4" w:space="0"/>
              <w:left w:val="single" w:color="000000" w:sz="4" w:space="0"/>
              <w:bottom w:val="single" w:color="000000" w:sz="4" w:space="0"/>
              <w:right w:val="single" w:color="000000" w:sz="4" w:space="0"/>
            </w:tcBorders>
            <w:vAlign w:val="center"/>
          </w:tcPr>
          <w:p w14:paraId="74D538A3">
            <w:pPr>
              <w:autoSpaceDE w:val="0"/>
              <w:autoSpaceDN w:val="0"/>
              <w:adjustRightInd w:val="0"/>
              <w:snapToGrid w:val="0"/>
              <w:spacing w:line="280" w:lineRule="exact"/>
              <w:jc w:val="center"/>
              <w:rPr>
                <w:rFonts w:hint="default" w:ascii="Times New Roman" w:hAnsi="Times New Roman" w:eastAsia="方正仿宋_GBK" w:cs="Times New Roman"/>
                <w:color w:val="000000"/>
                <w:kern w:val="0"/>
                <w:sz w:val="24"/>
                <w:szCs w:val="21"/>
              </w:rPr>
            </w:pPr>
            <w:r>
              <w:rPr>
                <w:rFonts w:hint="default" w:ascii="Times New Roman" w:hAnsi="Times New Roman" w:eastAsia="方正仿宋_GBK" w:cs="Times New Roman"/>
                <w:color w:val="000000"/>
                <w:sz w:val="24"/>
                <w:szCs w:val="21"/>
                <w:lang w:val="zh-CN"/>
              </w:rPr>
              <w:t>参赛单位简介（限300字以内）</w:t>
            </w:r>
          </w:p>
        </w:tc>
      </w:tr>
      <w:tr w14:paraId="67148C51">
        <w:tblPrEx>
          <w:tblCellMar>
            <w:top w:w="0" w:type="dxa"/>
            <w:left w:w="108" w:type="dxa"/>
            <w:bottom w:w="0" w:type="dxa"/>
            <w:right w:w="108" w:type="dxa"/>
          </w:tblCellMar>
        </w:tblPrEx>
        <w:trPr>
          <w:trHeight w:val="6491" w:hRule="atLeast"/>
          <w:jc w:val="center"/>
        </w:trPr>
        <w:tc>
          <w:tcPr>
            <w:tcW w:w="8595" w:type="dxa"/>
            <w:gridSpan w:val="5"/>
            <w:tcBorders>
              <w:top w:val="single" w:color="000000" w:sz="4" w:space="0"/>
              <w:left w:val="single" w:color="000000" w:sz="4" w:space="0"/>
              <w:bottom w:val="single" w:color="000000" w:sz="4" w:space="0"/>
              <w:right w:val="single" w:color="000000" w:sz="4" w:space="0"/>
            </w:tcBorders>
            <w:vAlign w:val="center"/>
          </w:tcPr>
          <w:p w14:paraId="6A5EF2B0">
            <w:pPr>
              <w:spacing w:line="280" w:lineRule="exact"/>
              <w:jc w:val="center"/>
              <w:rPr>
                <w:rFonts w:hint="default" w:ascii="Times New Roman" w:hAnsi="Times New Roman" w:eastAsia="方正仿宋_GBK" w:cs="Times New Roman"/>
                <w:color w:val="000000"/>
                <w:kern w:val="0"/>
                <w:sz w:val="24"/>
                <w:szCs w:val="21"/>
              </w:rPr>
            </w:pPr>
          </w:p>
        </w:tc>
      </w:tr>
    </w:tbl>
    <w:p w14:paraId="71D96EA0">
      <w:pP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br w:type="page"/>
      </w:r>
    </w:p>
    <w:p w14:paraId="181814DB">
      <w:pPr>
        <w:spacing w:line="56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表2</w:t>
      </w:r>
    </w:p>
    <w:p w14:paraId="4E1939FB">
      <w:pPr>
        <w:spacing w:line="560" w:lineRule="exact"/>
        <w:jc w:val="center"/>
        <w:rPr>
          <w:rFonts w:hint="default" w:ascii="Times New Roman" w:hAnsi="Times New Roman" w:eastAsia="方正仿宋_GBK" w:cs="Times New Roman"/>
          <w:color w:val="000000"/>
          <w:kern w:val="0"/>
          <w:sz w:val="44"/>
          <w:szCs w:val="44"/>
        </w:rPr>
      </w:pPr>
      <w:r>
        <w:rPr>
          <w:rFonts w:hint="default" w:ascii="Times New Roman" w:hAnsi="Times New Roman" w:eastAsia="方正仿宋_GBK" w:cs="Times New Roman"/>
          <w:color w:val="000000"/>
          <w:kern w:val="0"/>
          <w:sz w:val="44"/>
          <w:szCs w:val="44"/>
        </w:rPr>
        <w:t>参赛作品资料</w:t>
      </w:r>
    </w:p>
    <w:tbl>
      <w:tblPr>
        <w:tblStyle w:val="9"/>
        <w:tblW w:w="0" w:type="auto"/>
        <w:tblInd w:w="0" w:type="dxa"/>
        <w:tblLayout w:type="fixed"/>
        <w:tblCellMar>
          <w:top w:w="0" w:type="dxa"/>
          <w:left w:w="108" w:type="dxa"/>
          <w:bottom w:w="0" w:type="dxa"/>
          <w:right w:w="108" w:type="dxa"/>
        </w:tblCellMar>
      </w:tblPr>
      <w:tblGrid>
        <w:gridCol w:w="2531"/>
        <w:gridCol w:w="1999"/>
        <w:gridCol w:w="2265"/>
        <w:gridCol w:w="2265"/>
      </w:tblGrid>
      <w:tr w14:paraId="7E2DC6F6">
        <w:tblPrEx>
          <w:tblCellMar>
            <w:top w:w="0" w:type="dxa"/>
            <w:left w:w="108" w:type="dxa"/>
            <w:bottom w:w="0" w:type="dxa"/>
            <w:right w:w="108" w:type="dxa"/>
          </w:tblCellMar>
        </w:tblPrEx>
        <w:trPr>
          <w:trHeight w:val="567" w:hRule="atLeast"/>
        </w:trPr>
        <w:tc>
          <w:tcPr>
            <w:tcW w:w="2531" w:type="dxa"/>
            <w:tcBorders>
              <w:top w:val="single" w:color="000000" w:sz="4" w:space="0"/>
              <w:left w:val="single" w:color="000000" w:sz="4" w:space="0"/>
              <w:bottom w:val="single" w:color="000000" w:sz="4" w:space="0"/>
              <w:right w:val="single" w:color="000000" w:sz="4" w:space="0"/>
            </w:tcBorders>
            <w:vAlign w:val="center"/>
          </w:tcPr>
          <w:p w14:paraId="6CE82017">
            <w:pPr>
              <w:adjustRightInd w:val="0"/>
              <w:snapToGrid w:val="0"/>
              <w:spacing w:line="280" w:lineRule="exact"/>
              <w:jc w:val="center"/>
              <w:rPr>
                <w:rFonts w:hint="default" w:ascii="Times New Roman" w:hAnsi="Times New Roman" w:eastAsia="方正仿宋_GBK" w:cs="Times New Roman"/>
                <w:color w:val="000000"/>
                <w:kern w:val="0"/>
                <w:sz w:val="24"/>
                <w:szCs w:val="21"/>
              </w:rPr>
            </w:pPr>
            <w:r>
              <w:rPr>
                <w:rFonts w:hint="default" w:ascii="Times New Roman" w:hAnsi="Times New Roman" w:eastAsia="方正仿宋_GBK" w:cs="Times New Roman"/>
                <w:color w:val="000000"/>
                <w:kern w:val="0"/>
                <w:sz w:val="24"/>
                <w:szCs w:val="21"/>
              </w:rPr>
              <w:t>作品名称</w:t>
            </w:r>
          </w:p>
        </w:tc>
        <w:tc>
          <w:tcPr>
            <w:tcW w:w="6529" w:type="dxa"/>
            <w:gridSpan w:val="3"/>
            <w:tcBorders>
              <w:top w:val="single" w:color="000000" w:sz="4" w:space="0"/>
              <w:left w:val="nil"/>
              <w:bottom w:val="single" w:color="000000" w:sz="4" w:space="0"/>
              <w:right w:val="single" w:color="000000" w:sz="4" w:space="0"/>
            </w:tcBorders>
            <w:vAlign w:val="center"/>
          </w:tcPr>
          <w:p w14:paraId="3AD36CAD">
            <w:pPr>
              <w:adjustRightInd w:val="0"/>
              <w:snapToGrid w:val="0"/>
              <w:spacing w:line="280" w:lineRule="exact"/>
              <w:jc w:val="center"/>
              <w:rPr>
                <w:rFonts w:hint="default" w:ascii="Times New Roman" w:hAnsi="Times New Roman" w:eastAsia="方正仿宋_GBK" w:cs="Times New Roman"/>
                <w:color w:val="000000"/>
                <w:kern w:val="0"/>
                <w:sz w:val="24"/>
                <w:szCs w:val="21"/>
              </w:rPr>
            </w:pPr>
          </w:p>
        </w:tc>
      </w:tr>
      <w:tr w14:paraId="46CE1501">
        <w:tblPrEx>
          <w:tblCellMar>
            <w:top w:w="0" w:type="dxa"/>
            <w:left w:w="108" w:type="dxa"/>
            <w:bottom w:w="0" w:type="dxa"/>
            <w:right w:w="108" w:type="dxa"/>
          </w:tblCellMar>
        </w:tblPrEx>
        <w:trPr>
          <w:trHeight w:val="567" w:hRule="atLeast"/>
        </w:trPr>
        <w:tc>
          <w:tcPr>
            <w:tcW w:w="2531" w:type="dxa"/>
            <w:tcBorders>
              <w:top w:val="single" w:color="000000" w:sz="4" w:space="0"/>
              <w:left w:val="single" w:color="000000" w:sz="4" w:space="0"/>
              <w:bottom w:val="single" w:color="000000" w:sz="4" w:space="0"/>
              <w:right w:val="single" w:color="000000" w:sz="4" w:space="0"/>
            </w:tcBorders>
            <w:vAlign w:val="center"/>
          </w:tcPr>
          <w:p w14:paraId="20013AC0">
            <w:pPr>
              <w:adjustRightInd w:val="0"/>
              <w:snapToGrid w:val="0"/>
              <w:spacing w:line="280" w:lineRule="exact"/>
              <w:jc w:val="center"/>
              <w:rPr>
                <w:rFonts w:hint="default" w:ascii="Times New Roman" w:hAnsi="Times New Roman" w:eastAsia="方正仿宋_GBK" w:cs="Times New Roman"/>
                <w:color w:val="000000"/>
                <w:kern w:val="0"/>
                <w:sz w:val="24"/>
                <w:szCs w:val="21"/>
              </w:rPr>
            </w:pPr>
            <w:r>
              <w:rPr>
                <w:rFonts w:hint="default" w:ascii="Times New Roman" w:hAnsi="Times New Roman" w:eastAsia="方正仿宋_GBK" w:cs="Times New Roman"/>
                <w:color w:val="000000"/>
                <w:kern w:val="0"/>
                <w:sz w:val="24"/>
                <w:szCs w:val="21"/>
              </w:rPr>
              <w:t>尺  寸</w:t>
            </w:r>
          </w:p>
        </w:tc>
        <w:tc>
          <w:tcPr>
            <w:tcW w:w="6529" w:type="dxa"/>
            <w:gridSpan w:val="3"/>
            <w:tcBorders>
              <w:top w:val="single" w:color="000000" w:sz="4" w:space="0"/>
              <w:left w:val="nil"/>
              <w:bottom w:val="single" w:color="000000" w:sz="4" w:space="0"/>
              <w:right w:val="single" w:color="000000" w:sz="4" w:space="0"/>
            </w:tcBorders>
            <w:vAlign w:val="center"/>
          </w:tcPr>
          <w:p w14:paraId="7D70E46D">
            <w:pPr>
              <w:adjustRightInd w:val="0"/>
              <w:snapToGrid w:val="0"/>
              <w:spacing w:line="280" w:lineRule="exact"/>
              <w:jc w:val="center"/>
              <w:rPr>
                <w:rFonts w:hint="default" w:ascii="Times New Roman" w:hAnsi="Times New Roman" w:eastAsia="方正仿宋_GBK" w:cs="Times New Roman"/>
                <w:color w:val="000000"/>
                <w:kern w:val="0"/>
                <w:sz w:val="24"/>
                <w:szCs w:val="21"/>
              </w:rPr>
            </w:pPr>
            <w:r>
              <w:rPr>
                <w:rFonts w:hint="default" w:ascii="Times New Roman" w:hAnsi="Times New Roman" w:eastAsia="方正仿宋_GBK" w:cs="Times New Roman"/>
                <w:color w:val="000000"/>
                <w:kern w:val="0"/>
                <w:sz w:val="24"/>
                <w:szCs w:val="21"/>
              </w:rPr>
              <w:t>（长mm×宽mm×高mm）</w:t>
            </w:r>
          </w:p>
        </w:tc>
      </w:tr>
      <w:tr w14:paraId="2672915F">
        <w:tblPrEx>
          <w:tblCellMar>
            <w:top w:w="0" w:type="dxa"/>
            <w:left w:w="108" w:type="dxa"/>
            <w:bottom w:w="0" w:type="dxa"/>
            <w:right w:w="108" w:type="dxa"/>
          </w:tblCellMar>
        </w:tblPrEx>
        <w:trPr>
          <w:trHeight w:val="567" w:hRule="atLeast"/>
        </w:trPr>
        <w:tc>
          <w:tcPr>
            <w:tcW w:w="2531" w:type="dxa"/>
            <w:tcBorders>
              <w:top w:val="single" w:color="000000" w:sz="4" w:space="0"/>
              <w:left w:val="single" w:color="000000" w:sz="4" w:space="0"/>
              <w:bottom w:val="single" w:color="000000" w:sz="4" w:space="0"/>
              <w:right w:val="single" w:color="000000" w:sz="4" w:space="0"/>
            </w:tcBorders>
            <w:vAlign w:val="center"/>
          </w:tcPr>
          <w:p w14:paraId="1F76D50C">
            <w:pPr>
              <w:adjustRightInd w:val="0"/>
              <w:snapToGrid w:val="0"/>
              <w:spacing w:line="280" w:lineRule="exact"/>
              <w:jc w:val="center"/>
              <w:rPr>
                <w:rFonts w:hint="default" w:ascii="Times New Roman" w:hAnsi="Times New Roman" w:eastAsia="方正仿宋_GBK" w:cs="Times New Roman"/>
                <w:color w:val="000000"/>
                <w:kern w:val="0"/>
                <w:sz w:val="24"/>
                <w:szCs w:val="21"/>
              </w:rPr>
            </w:pPr>
            <w:r>
              <w:rPr>
                <w:rFonts w:hint="default" w:ascii="Times New Roman" w:hAnsi="Times New Roman" w:eastAsia="方正仿宋_GBK" w:cs="Times New Roman"/>
                <w:color w:val="000000"/>
                <w:kern w:val="0"/>
                <w:sz w:val="24"/>
                <w:szCs w:val="21"/>
              </w:rPr>
              <w:t>是否已进行版权登记</w:t>
            </w:r>
          </w:p>
        </w:tc>
        <w:tc>
          <w:tcPr>
            <w:tcW w:w="1999" w:type="dxa"/>
            <w:tcBorders>
              <w:top w:val="single" w:color="000000" w:sz="4" w:space="0"/>
              <w:left w:val="nil"/>
              <w:bottom w:val="single" w:color="000000" w:sz="4" w:space="0"/>
              <w:right w:val="single" w:color="000000" w:sz="4" w:space="0"/>
            </w:tcBorders>
            <w:vAlign w:val="center"/>
          </w:tcPr>
          <w:p w14:paraId="602917FB">
            <w:pPr>
              <w:adjustRightInd w:val="0"/>
              <w:snapToGrid w:val="0"/>
              <w:spacing w:line="280" w:lineRule="exact"/>
              <w:jc w:val="center"/>
              <w:rPr>
                <w:rFonts w:hint="default" w:ascii="Times New Roman" w:hAnsi="Times New Roman" w:eastAsia="方正仿宋_GBK" w:cs="Times New Roman"/>
                <w:color w:val="000000"/>
                <w:kern w:val="0"/>
                <w:sz w:val="24"/>
                <w:szCs w:val="21"/>
              </w:rPr>
            </w:pPr>
          </w:p>
        </w:tc>
        <w:tc>
          <w:tcPr>
            <w:tcW w:w="2265" w:type="dxa"/>
            <w:tcBorders>
              <w:top w:val="single" w:color="000000" w:sz="4" w:space="0"/>
              <w:left w:val="single" w:color="000000" w:sz="4" w:space="0"/>
              <w:bottom w:val="single" w:color="000000" w:sz="4" w:space="0"/>
              <w:right w:val="single" w:color="000000" w:sz="4" w:space="0"/>
            </w:tcBorders>
            <w:vAlign w:val="center"/>
          </w:tcPr>
          <w:p w14:paraId="4B985B63">
            <w:pPr>
              <w:adjustRightInd w:val="0"/>
              <w:snapToGrid w:val="0"/>
              <w:spacing w:line="280" w:lineRule="exact"/>
              <w:jc w:val="center"/>
              <w:rPr>
                <w:rFonts w:hint="default" w:ascii="Times New Roman" w:hAnsi="Times New Roman" w:cs="Times New Roman"/>
              </w:rPr>
            </w:pPr>
          </w:p>
          <w:p w14:paraId="3EAAC0E4">
            <w:pPr>
              <w:jc w:val="center"/>
              <w:rPr>
                <w:rFonts w:hint="default" w:ascii="Times New Roman" w:hAnsi="Times New Roman" w:cs="Times New Roman"/>
              </w:rPr>
            </w:pPr>
            <w:r>
              <w:rPr>
                <w:rFonts w:hint="default" w:ascii="Times New Roman" w:hAnsi="Times New Roman" w:eastAsia="方正仿宋_GBK" w:cs="Times New Roman"/>
                <w:color w:val="000000"/>
                <w:kern w:val="0"/>
                <w:sz w:val="24"/>
                <w:szCs w:val="21"/>
              </w:rPr>
              <w:t>是否已申请专利</w:t>
            </w:r>
          </w:p>
        </w:tc>
        <w:tc>
          <w:tcPr>
            <w:tcW w:w="2265" w:type="dxa"/>
            <w:tcBorders>
              <w:top w:val="single" w:color="000000" w:sz="4" w:space="0"/>
              <w:left w:val="single" w:color="000000" w:sz="4" w:space="0"/>
              <w:bottom w:val="single" w:color="000000" w:sz="4" w:space="0"/>
              <w:right w:val="single" w:color="000000" w:sz="4" w:space="0"/>
            </w:tcBorders>
            <w:vAlign w:val="center"/>
          </w:tcPr>
          <w:p w14:paraId="1C4CAB46">
            <w:pPr>
              <w:adjustRightInd w:val="0"/>
              <w:snapToGrid w:val="0"/>
              <w:spacing w:line="280" w:lineRule="exact"/>
              <w:jc w:val="center"/>
              <w:rPr>
                <w:rFonts w:hint="default" w:ascii="Times New Roman" w:hAnsi="Times New Roman" w:eastAsia="方正仿宋_GBK" w:cs="Times New Roman"/>
                <w:color w:val="000000"/>
                <w:kern w:val="0"/>
                <w:sz w:val="24"/>
                <w:szCs w:val="21"/>
              </w:rPr>
            </w:pPr>
          </w:p>
        </w:tc>
      </w:tr>
      <w:tr w14:paraId="5376B86F">
        <w:tblPrEx>
          <w:tblCellMar>
            <w:top w:w="0" w:type="dxa"/>
            <w:left w:w="108" w:type="dxa"/>
            <w:bottom w:w="0" w:type="dxa"/>
            <w:right w:w="108" w:type="dxa"/>
          </w:tblCellMar>
        </w:tblPrEx>
        <w:trPr>
          <w:trHeight w:val="3402" w:hRule="atLeast"/>
        </w:trPr>
        <w:tc>
          <w:tcPr>
            <w:tcW w:w="4530" w:type="dxa"/>
            <w:gridSpan w:val="2"/>
            <w:tcBorders>
              <w:top w:val="single" w:color="000000" w:sz="4" w:space="0"/>
              <w:left w:val="single" w:color="000000" w:sz="4" w:space="0"/>
              <w:right w:val="single" w:color="000000" w:sz="4" w:space="0"/>
            </w:tcBorders>
            <w:vAlign w:val="center"/>
          </w:tcPr>
          <w:p w14:paraId="3996F9F8">
            <w:pPr>
              <w:spacing w:line="460" w:lineRule="exact"/>
              <w:jc w:val="center"/>
              <w:rPr>
                <w:rFonts w:hint="default" w:ascii="Times New Roman" w:hAnsi="Times New Roman" w:eastAsia="方正楷体_GBK" w:cs="Times New Roman"/>
                <w:color w:val="000000"/>
                <w:kern w:val="0"/>
                <w:sz w:val="22"/>
                <w:szCs w:val="20"/>
              </w:rPr>
            </w:pPr>
            <w:r>
              <w:rPr>
                <w:rFonts w:hint="default" w:ascii="Times New Roman" w:hAnsi="Times New Roman" w:eastAsia="方正楷体_GBK" w:cs="Times New Roman"/>
                <w:kern w:val="0"/>
                <w:sz w:val="24"/>
              </w:rPr>
              <w:t>图1 体现设计亮点的细节图</w:t>
            </w:r>
          </w:p>
        </w:tc>
        <w:tc>
          <w:tcPr>
            <w:tcW w:w="4530" w:type="dxa"/>
            <w:gridSpan w:val="2"/>
            <w:tcBorders>
              <w:top w:val="single" w:color="000000" w:sz="4" w:space="0"/>
              <w:left w:val="nil"/>
              <w:bottom w:val="single" w:color="000000" w:sz="4" w:space="0"/>
              <w:right w:val="single" w:color="000000" w:sz="4" w:space="0"/>
            </w:tcBorders>
            <w:vAlign w:val="center"/>
          </w:tcPr>
          <w:p w14:paraId="66C35B4D">
            <w:pPr>
              <w:adjustRightInd w:val="0"/>
              <w:snapToGrid w:val="0"/>
              <w:spacing w:line="280" w:lineRule="exact"/>
              <w:jc w:val="center"/>
              <w:rPr>
                <w:rFonts w:hint="default" w:ascii="Times New Roman" w:hAnsi="Times New Roman" w:eastAsia="方正仿宋_GBK" w:cs="Times New Roman"/>
                <w:color w:val="000000"/>
                <w:kern w:val="0"/>
                <w:sz w:val="24"/>
                <w:szCs w:val="21"/>
              </w:rPr>
            </w:pPr>
            <w:r>
              <w:rPr>
                <w:rFonts w:hint="default" w:ascii="Times New Roman" w:hAnsi="Times New Roman" w:eastAsia="方正楷体_GBK" w:cs="Times New Roman"/>
                <w:kern w:val="0"/>
                <w:sz w:val="24"/>
              </w:rPr>
              <w:t>图2 体现设计亮点的产品细节图</w:t>
            </w:r>
          </w:p>
        </w:tc>
      </w:tr>
      <w:tr w14:paraId="6B35C187">
        <w:tblPrEx>
          <w:tblCellMar>
            <w:top w:w="0" w:type="dxa"/>
            <w:left w:w="108" w:type="dxa"/>
            <w:bottom w:w="0" w:type="dxa"/>
            <w:right w:w="108" w:type="dxa"/>
          </w:tblCellMar>
        </w:tblPrEx>
        <w:trPr>
          <w:trHeight w:val="451" w:hRule="atLeast"/>
        </w:trPr>
        <w:tc>
          <w:tcPr>
            <w:tcW w:w="9060" w:type="dxa"/>
            <w:gridSpan w:val="4"/>
            <w:tcBorders>
              <w:top w:val="single" w:color="000000" w:sz="4" w:space="0"/>
              <w:left w:val="single" w:color="000000" w:sz="4" w:space="0"/>
              <w:bottom w:val="single" w:color="000000" w:sz="4" w:space="0"/>
              <w:right w:val="single" w:color="000000" w:sz="4" w:space="0"/>
            </w:tcBorders>
            <w:vAlign w:val="center"/>
          </w:tcPr>
          <w:p w14:paraId="7CAB3D08">
            <w:pPr>
              <w:spacing w:line="280" w:lineRule="exact"/>
              <w:jc w:val="center"/>
              <w:rPr>
                <w:rFonts w:hint="default" w:ascii="Times New Roman" w:hAnsi="Times New Roman" w:eastAsia="方正仿宋_GBK" w:cs="Times New Roman"/>
                <w:color w:val="000000"/>
                <w:kern w:val="0"/>
                <w:sz w:val="24"/>
                <w:szCs w:val="21"/>
              </w:rPr>
            </w:pPr>
            <w:r>
              <w:rPr>
                <w:rFonts w:hint="default" w:ascii="Times New Roman" w:hAnsi="Times New Roman" w:eastAsia="方正仿宋_GBK" w:cs="Times New Roman"/>
                <w:color w:val="000000"/>
                <w:kern w:val="0"/>
                <w:sz w:val="24"/>
                <w:szCs w:val="21"/>
              </w:rPr>
              <w:t>设 计 说 明</w:t>
            </w:r>
          </w:p>
        </w:tc>
      </w:tr>
      <w:tr w14:paraId="39419B69">
        <w:tblPrEx>
          <w:tblCellMar>
            <w:top w:w="0" w:type="dxa"/>
            <w:left w:w="108" w:type="dxa"/>
            <w:bottom w:w="0" w:type="dxa"/>
            <w:right w:w="108" w:type="dxa"/>
          </w:tblCellMar>
        </w:tblPrEx>
        <w:trPr>
          <w:trHeight w:val="5661" w:hRule="atLeast"/>
        </w:trPr>
        <w:tc>
          <w:tcPr>
            <w:tcW w:w="9060" w:type="dxa"/>
            <w:gridSpan w:val="4"/>
            <w:tcBorders>
              <w:top w:val="single" w:color="000000" w:sz="4" w:space="0"/>
              <w:left w:val="single" w:color="000000" w:sz="4" w:space="0"/>
              <w:bottom w:val="single" w:color="000000" w:sz="4" w:space="0"/>
              <w:right w:val="single" w:color="000000" w:sz="4" w:space="0"/>
            </w:tcBorders>
          </w:tcPr>
          <w:p w14:paraId="10E1FF3B">
            <w:pPr>
              <w:spacing w:line="280" w:lineRule="exact"/>
              <w:rPr>
                <w:rFonts w:hint="default" w:ascii="Times New Roman" w:hAnsi="Times New Roman" w:eastAsia="方正仿宋_GBK" w:cs="Times New Roman"/>
                <w:color w:val="000000"/>
                <w:kern w:val="0"/>
                <w:sz w:val="24"/>
                <w:szCs w:val="21"/>
              </w:rPr>
            </w:pPr>
            <w:r>
              <w:rPr>
                <w:rFonts w:hint="default" w:ascii="Times New Roman" w:hAnsi="Times New Roman" w:eastAsia="方正仿宋_GBK" w:cs="Times New Roman"/>
                <w:color w:val="000000"/>
                <w:kern w:val="0"/>
                <w:sz w:val="24"/>
                <w:szCs w:val="21"/>
              </w:rPr>
              <w:t>对参赛作品的设计理念、用途、功能进行文字说明，重点描述参赛作品的先导性、创新性、实用性、美学效果、经济性、可持续性、表现力等。（不少于200字）</w:t>
            </w:r>
          </w:p>
          <w:p w14:paraId="297E40C6">
            <w:pPr>
              <w:pStyle w:val="2"/>
              <w:ind w:firstLine="462"/>
              <w:rPr>
                <w:rFonts w:hint="default" w:ascii="Times New Roman" w:hAnsi="Times New Roman" w:eastAsia="方正仿宋_GBK" w:cs="Times New Roman"/>
                <w:color w:val="000000"/>
                <w:kern w:val="0"/>
                <w:sz w:val="24"/>
                <w:szCs w:val="21"/>
              </w:rPr>
            </w:pPr>
          </w:p>
          <w:p w14:paraId="2A71D46D">
            <w:pPr>
              <w:pStyle w:val="2"/>
              <w:ind w:firstLine="462"/>
              <w:rPr>
                <w:rFonts w:hint="default" w:ascii="Times New Roman" w:hAnsi="Times New Roman" w:eastAsia="方正仿宋_GBK" w:cs="Times New Roman"/>
                <w:color w:val="000000"/>
                <w:kern w:val="0"/>
                <w:sz w:val="24"/>
                <w:szCs w:val="21"/>
              </w:rPr>
            </w:pPr>
          </w:p>
          <w:p w14:paraId="3D004ED5">
            <w:pPr>
              <w:pStyle w:val="2"/>
              <w:ind w:firstLine="462"/>
              <w:rPr>
                <w:rFonts w:hint="default" w:ascii="Times New Roman" w:hAnsi="Times New Roman" w:eastAsia="方正仿宋_GBK" w:cs="Times New Roman"/>
                <w:color w:val="000000"/>
                <w:kern w:val="0"/>
                <w:sz w:val="24"/>
                <w:szCs w:val="21"/>
              </w:rPr>
            </w:pPr>
          </w:p>
          <w:p w14:paraId="116E7AF5">
            <w:pPr>
              <w:spacing w:line="280" w:lineRule="exact"/>
              <w:rPr>
                <w:rFonts w:hint="default" w:ascii="Times New Roman" w:hAnsi="Times New Roman" w:eastAsia="方正仿宋_GBK" w:cs="Times New Roman"/>
                <w:color w:val="000000"/>
                <w:kern w:val="0"/>
                <w:sz w:val="24"/>
                <w:szCs w:val="21"/>
              </w:rPr>
            </w:pPr>
          </w:p>
        </w:tc>
      </w:tr>
    </w:tbl>
    <w:p w14:paraId="5961FE89">
      <w:pPr>
        <w:rPr>
          <w:rFonts w:hint="default" w:ascii="Times New Roman" w:hAnsi="Times New Roman" w:eastAsia="仿宋_GB2312" w:cs="Times New Roman"/>
        </w:rPr>
      </w:pPr>
    </w:p>
    <w:sectPr>
      <w:headerReference r:id="rId3" w:type="default"/>
      <w:footerReference r:id="rId4" w:type="default"/>
      <w:footerReference r:id="rId5" w:type="even"/>
      <w:pgSz w:w="11906" w:h="16838"/>
      <w:pgMar w:top="1871" w:right="1531" w:bottom="1701" w:left="1531" w:header="851" w:footer="992" w:gutter="0"/>
      <w:pgNumType w:fmt="numberInDash"/>
      <w:cols w:space="720" w:num="1"/>
      <w:docGrid w:type="linesAndChars" w:linePitch="603"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9C168A-9C7A-49A8-82A8-15B70A5736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4F0F1F02-C15F-4025-9A8D-4DDE917F6B3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embedRegular r:id="rId3" w:fontKey="{45B00F40-5402-44F5-B66F-B9E76814C521}"/>
  </w:font>
  <w:font w:name="方正仿宋_GBK">
    <w:panose1 w:val="03000509000000000000"/>
    <w:charset w:val="86"/>
    <w:family w:val="script"/>
    <w:pitch w:val="default"/>
    <w:sig w:usb0="00000001" w:usb1="080E0000" w:usb2="00000000" w:usb3="00000000" w:csb0="00040000" w:csb1="00000000"/>
    <w:embedRegular r:id="rId4" w:fontKey="{E09FF612-255F-4915-A821-BF2BF5CF0497}"/>
  </w:font>
  <w:font w:name="方正小标宋_GBK">
    <w:panose1 w:val="03000509000000000000"/>
    <w:charset w:val="86"/>
    <w:family w:val="script"/>
    <w:pitch w:val="default"/>
    <w:sig w:usb0="00000001" w:usb1="080E0000" w:usb2="00000000" w:usb3="00000000" w:csb0="00040000" w:csb1="00000000"/>
    <w:embedRegular r:id="rId5" w:fontKey="{575D19D5-B65F-4DA3-829F-784FDFECAED1}"/>
  </w:font>
  <w:font w:name="方正黑体_GBK">
    <w:panose1 w:val="03000509000000000000"/>
    <w:charset w:val="86"/>
    <w:family w:val="script"/>
    <w:pitch w:val="default"/>
    <w:sig w:usb0="00000001" w:usb1="080E0000" w:usb2="00000000" w:usb3="00000000" w:csb0="00040000" w:csb1="00000000"/>
    <w:embedRegular r:id="rId6" w:fontKey="{251278C7-F95F-4174-B2F5-0C0DB72A15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FAA3">
    <w:pPr>
      <w:pStyle w:val="6"/>
      <w:framePr w:wrap="around" w:vAnchor="text" w:hAnchor="margin" w:xAlign="outside" w:y="2"/>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- 1 -</w:t>
    </w:r>
    <w:r>
      <w:rPr>
        <w:rStyle w:val="12"/>
        <w:rFonts w:ascii="宋体" w:hAnsi="宋体"/>
        <w:sz w:val="28"/>
        <w:szCs w:val="28"/>
      </w:rPr>
      <w:fldChar w:fldCharType="end"/>
    </w:r>
  </w:p>
  <w:p w14:paraId="6AF93255">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720">
    <w:pPr>
      <w:pStyle w:val="6"/>
      <w:framePr w:wrap="around" w:vAnchor="text" w:hAnchor="margin" w:xAlign="outside" w:y="2"/>
      <w:rPr>
        <w:rStyle w:val="12"/>
      </w:rPr>
    </w:pPr>
    <w:r>
      <w:rPr>
        <w:rStyle w:val="12"/>
      </w:rPr>
      <w:fldChar w:fldCharType="begin"/>
    </w:r>
    <w:r>
      <w:rPr>
        <w:rStyle w:val="12"/>
      </w:rPr>
      <w:instrText xml:space="preserve">PAGE  </w:instrText>
    </w:r>
    <w:r>
      <w:rPr>
        <w:rStyle w:val="12"/>
      </w:rPr>
      <w:fldChar w:fldCharType="end"/>
    </w:r>
  </w:p>
  <w:p w14:paraId="723C9492">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2F3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WRlZWEyYThkZjRhZTZlMGUwZmJkYTk4YzRlMGUifQ=="/>
  </w:docVars>
  <w:rsids>
    <w:rsidRoot w:val="357025E2"/>
    <w:rsid w:val="00011776"/>
    <w:rsid w:val="00034588"/>
    <w:rsid w:val="000624C5"/>
    <w:rsid w:val="000643AE"/>
    <w:rsid w:val="0006468C"/>
    <w:rsid w:val="00064BF7"/>
    <w:rsid w:val="00071382"/>
    <w:rsid w:val="00080AAA"/>
    <w:rsid w:val="000B2E37"/>
    <w:rsid w:val="000F279E"/>
    <w:rsid w:val="00101764"/>
    <w:rsid w:val="00104104"/>
    <w:rsid w:val="00123662"/>
    <w:rsid w:val="0012382C"/>
    <w:rsid w:val="00153341"/>
    <w:rsid w:val="00160EA9"/>
    <w:rsid w:val="001664D2"/>
    <w:rsid w:val="00176F44"/>
    <w:rsid w:val="00183DDC"/>
    <w:rsid w:val="001C1ED4"/>
    <w:rsid w:val="001C6DD4"/>
    <w:rsid w:val="001C7869"/>
    <w:rsid w:val="001D3F8D"/>
    <w:rsid w:val="001E1A71"/>
    <w:rsid w:val="001F1BB3"/>
    <w:rsid w:val="002114D8"/>
    <w:rsid w:val="002420D5"/>
    <w:rsid w:val="00245642"/>
    <w:rsid w:val="0025019C"/>
    <w:rsid w:val="00261FFF"/>
    <w:rsid w:val="00263609"/>
    <w:rsid w:val="002703AF"/>
    <w:rsid w:val="002C303B"/>
    <w:rsid w:val="002D53F4"/>
    <w:rsid w:val="002D628C"/>
    <w:rsid w:val="002D6E64"/>
    <w:rsid w:val="002E3C84"/>
    <w:rsid w:val="002F4A6D"/>
    <w:rsid w:val="003405DE"/>
    <w:rsid w:val="00352031"/>
    <w:rsid w:val="0039108C"/>
    <w:rsid w:val="003A6D94"/>
    <w:rsid w:val="003C619F"/>
    <w:rsid w:val="003C7344"/>
    <w:rsid w:val="003D42F2"/>
    <w:rsid w:val="003D686E"/>
    <w:rsid w:val="003D6D97"/>
    <w:rsid w:val="003E1D50"/>
    <w:rsid w:val="003E4D13"/>
    <w:rsid w:val="00400429"/>
    <w:rsid w:val="00403C8D"/>
    <w:rsid w:val="00427643"/>
    <w:rsid w:val="0043558E"/>
    <w:rsid w:val="004426FC"/>
    <w:rsid w:val="00442C19"/>
    <w:rsid w:val="00445A7D"/>
    <w:rsid w:val="004633DE"/>
    <w:rsid w:val="00472F85"/>
    <w:rsid w:val="00487713"/>
    <w:rsid w:val="004E7B3B"/>
    <w:rsid w:val="004F36DC"/>
    <w:rsid w:val="00514BCE"/>
    <w:rsid w:val="00520AE1"/>
    <w:rsid w:val="00531BB9"/>
    <w:rsid w:val="005326CA"/>
    <w:rsid w:val="005429ED"/>
    <w:rsid w:val="00546AB5"/>
    <w:rsid w:val="00546D5E"/>
    <w:rsid w:val="00556DF2"/>
    <w:rsid w:val="00563CC5"/>
    <w:rsid w:val="005701D5"/>
    <w:rsid w:val="00571519"/>
    <w:rsid w:val="00574FE0"/>
    <w:rsid w:val="00584413"/>
    <w:rsid w:val="00587B7A"/>
    <w:rsid w:val="00587D48"/>
    <w:rsid w:val="005E0E19"/>
    <w:rsid w:val="00602E80"/>
    <w:rsid w:val="00616A68"/>
    <w:rsid w:val="00623B3E"/>
    <w:rsid w:val="00624827"/>
    <w:rsid w:val="00626702"/>
    <w:rsid w:val="00643162"/>
    <w:rsid w:val="00657BC6"/>
    <w:rsid w:val="006646A8"/>
    <w:rsid w:val="00691263"/>
    <w:rsid w:val="006A3A4D"/>
    <w:rsid w:val="006C4346"/>
    <w:rsid w:val="00705DD2"/>
    <w:rsid w:val="007162EB"/>
    <w:rsid w:val="007248D8"/>
    <w:rsid w:val="007458C0"/>
    <w:rsid w:val="00773B04"/>
    <w:rsid w:val="00787C33"/>
    <w:rsid w:val="007A2284"/>
    <w:rsid w:val="007F69CD"/>
    <w:rsid w:val="008026AB"/>
    <w:rsid w:val="00820AD7"/>
    <w:rsid w:val="0086579A"/>
    <w:rsid w:val="0086650F"/>
    <w:rsid w:val="00891431"/>
    <w:rsid w:val="00893EEA"/>
    <w:rsid w:val="00895C58"/>
    <w:rsid w:val="00896D4D"/>
    <w:rsid w:val="008B64B1"/>
    <w:rsid w:val="008D630D"/>
    <w:rsid w:val="008E7664"/>
    <w:rsid w:val="008E76B7"/>
    <w:rsid w:val="00907882"/>
    <w:rsid w:val="00923017"/>
    <w:rsid w:val="00925393"/>
    <w:rsid w:val="009614C6"/>
    <w:rsid w:val="00980F29"/>
    <w:rsid w:val="009961B9"/>
    <w:rsid w:val="009B3240"/>
    <w:rsid w:val="009B7A40"/>
    <w:rsid w:val="009C312E"/>
    <w:rsid w:val="009C65A6"/>
    <w:rsid w:val="009E2E5D"/>
    <w:rsid w:val="00A10993"/>
    <w:rsid w:val="00A172EC"/>
    <w:rsid w:val="00A1795F"/>
    <w:rsid w:val="00A4469B"/>
    <w:rsid w:val="00A5151F"/>
    <w:rsid w:val="00A65CD3"/>
    <w:rsid w:val="00A856F4"/>
    <w:rsid w:val="00A9411C"/>
    <w:rsid w:val="00AA1A58"/>
    <w:rsid w:val="00AB73B3"/>
    <w:rsid w:val="00AD1B6C"/>
    <w:rsid w:val="00AF7E56"/>
    <w:rsid w:val="00B01945"/>
    <w:rsid w:val="00B06ECB"/>
    <w:rsid w:val="00B3676D"/>
    <w:rsid w:val="00B55D18"/>
    <w:rsid w:val="00B73F28"/>
    <w:rsid w:val="00B87CF0"/>
    <w:rsid w:val="00BA3218"/>
    <w:rsid w:val="00BA6546"/>
    <w:rsid w:val="00BE47FB"/>
    <w:rsid w:val="00C2294A"/>
    <w:rsid w:val="00C44345"/>
    <w:rsid w:val="00C70149"/>
    <w:rsid w:val="00C70F32"/>
    <w:rsid w:val="00C72703"/>
    <w:rsid w:val="00C74160"/>
    <w:rsid w:val="00C91AF7"/>
    <w:rsid w:val="00C97C01"/>
    <w:rsid w:val="00CD190A"/>
    <w:rsid w:val="00D24985"/>
    <w:rsid w:val="00D35A4A"/>
    <w:rsid w:val="00D362AC"/>
    <w:rsid w:val="00D540EA"/>
    <w:rsid w:val="00D9241E"/>
    <w:rsid w:val="00D93EA6"/>
    <w:rsid w:val="00DB5B58"/>
    <w:rsid w:val="00DE3336"/>
    <w:rsid w:val="00DE4A39"/>
    <w:rsid w:val="00E04843"/>
    <w:rsid w:val="00E273F1"/>
    <w:rsid w:val="00E61C3A"/>
    <w:rsid w:val="00E7610A"/>
    <w:rsid w:val="00E94C26"/>
    <w:rsid w:val="00E96898"/>
    <w:rsid w:val="00EB5B99"/>
    <w:rsid w:val="00F030E6"/>
    <w:rsid w:val="00F55462"/>
    <w:rsid w:val="00F758F6"/>
    <w:rsid w:val="00FB1AF0"/>
    <w:rsid w:val="00FB4E5D"/>
    <w:rsid w:val="00FC0FEC"/>
    <w:rsid w:val="00FC2FE1"/>
    <w:rsid w:val="00FD7304"/>
    <w:rsid w:val="070103DE"/>
    <w:rsid w:val="07057B38"/>
    <w:rsid w:val="083A27B3"/>
    <w:rsid w:val="0A870BFA"/>
    <w:rsid w:val="0E7771D7"/>
    <w:rsid w:val="0F0A3BA7"/>
    <w:rsid w:val="116D6753"/>
    <w:rsid w:val="124D097B"/>
    <w:rsid w:val="17D110FF"/>
    <w:rsid w:val="18610E10"/>
    <w:rsid w:val="18DE0BC5"/>
    <w:rsid w:val="1B7A0B23"/>
    <w:rsid w:val="1C126844"/>
    <w:rsid w:val="1D28001A"/>
    <w:rsid w:val="1FE2762F"/>
    <w:rsid w:val="202A53B3"/>
    <w:rsid w:val="23D95DBF"/>
    <w:rsid w:val="247E4070"/>
    <w:rsid w:val="28D50AF2"/>
    <w:rsid w:val="2930131E"/>
    <w:rsid w:val="2B632818"/>
    <w:rsid w:val="2E862DF3"/>
    <w:rsid w:val="2E9D5A20"/>
    <w:rsid w:val="2F983516"/>
    <w:rsid w:val="32705775"/>
    <w:rsid w:val="357025E2"/>
    <w:rsid w:val="36A92374"/>
    <w:rsid w:val="3784633D"/>
    <w:rsid w:val="39BA46EA"/>
    <w:rsid w:val="3D155F3D"/>
    <w:rsid w:val="3DBC05DF"/>
    <w:rsid w:val="3FBF5FD4"/>
    <w:rsid w:val="3FC97B3D"/>
    <w:rsid w:val="45276BFE"/>
    <w:rsid w:val="4AB50A7B"/>
    <w:rsid w:val="4D77007F"/>
    <w:rsid w:val="51FA2263"/>
    <w:rsid w:val="54994D7E"/>
    <w:rsid w:val="54D701CE"/>
    <w:rsid w:val="59D10B16"/>
    <w:rsid w:val="5C6A7ECD"/>
    <w:rsid w:val="5CAC7D41"/>
    <w:rsid w:val="5D172063"/>
    <w:rsid w:val="69B85B7F"/>
    <w:rsid w:val="6F410095"/>
    <w:rsid w:val="6F7075A1"/>
    <w:rsid w:val="7007308C"/>
    <w:rsid w:val="71283498"/>
    <w:rsid w:val="76734ACD"/>
    <w:rsid w:val="76FC15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line="360" w:lineRule="auto"/>
      <w:ind w:firstLine="420" w:firstLineChars="200"/>
    </w:pPr>
    <w:rPr>
      <w:rFonts w:ascii="Calibri" w:hAnsi="Calibri"/>
    </w:rPr>
  </w:style>
  <w:style w:type="paragraph" w:styleId="3">
    <w:name w:val="Body Text Indent"/>
    <w:basedOn w:val="1"/>
    <w:qFormat/>
    <w:uiPriority w:val="0"/>
    <w:pPr>
      <w:ind w:firstLine="645"/>
    </w:pPr>
    <w:rPr>
      <w:rFonts w:ascii="黑体" w:eastAsia="仿宋_GB2312"/>
      <w:sz w:val="32"/>
      <w:szCs w:val="28"/>
    </w:rPr>
  </w:style>
  <w:style w:type="paragraph" w:styleId="4">
    <w:name w:val="annotation text"/>
    <w:basedOn w:val="1"/>
    <w:link w:val="20"/>
    <w:semiHidden/>
    <w:qFormat/>
    <w:uiPriority w:val="99"/>
    <w:pPr>
      <w:jc w:val="left"/>
    </w:pPr>
  </w:style>
  <w:style w:type="paragraph" w:styleId="5">
    <w:name w:val="Balloon Text"/>
    <w:basedOn w:val="1"/>
    <w:link w:val="22"/>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1"/>
    <w:semiHidden/>
    <w:qFormat/>
    <w:uiPriority w:val="99"/>
    <w:rPr>
      <w:b/>
      <w:bCs/>
    </w:rPr>
  </w:style>
  <w:style w:type="table" w:styleId="10">
    <w:name w:val="Table Grid"/>
    <w:basedOn w:val="9"/>
    <w:semiHidden/>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styleId="14">
    <w:name w:val="annotation reference"/>
    <w:basedOn w:val="11"/>
    <w:semiHidden/>
    <w:qFormat/>
    <w:uiPriority w:val="99"/>
    <w:rPr>
      <w:rFonts w:cs="Times New Roman"/>
      <w:sz w:val="21"/>
      <w:szCs w:val="21"/>
    </w:rPr>
  </w:style>
  <w:style w:type="paragraph" w:customStyle="1" w:styleId="15">
    <w:name w:val="公文正文"/>
    <w:basedOn w:val="1"/>
    <w:qFormat/>
    <w:uiPriority w:val="99"/>
    <w:rPr>
      <w:rFonts w:eastAsia="仿宋_GB2312"/>
      <w:sz w:val="32"/>
      <w:szCs w:val="30"/>
    </w:rPr>
  </w:style>
  <w:style w:type="paragraph" w:customStyle="1" w:styleId="16">
    <w:name w:val="字号、主送"/>
    <w:basedOn w:val="1"/>
    <w:next w:val="15"/>
    <w:qFormat/>
    <w:uiPriority w:val="99"/>
    <w:rPr>
      <w:rFonts w:eastAsia="仿宋_GB2312"/>
      <w:sz w:val="32"/>
    </w:rPr>
  </w:style>
  <w:style w:type="paragraph" w:customStyle="1" w:styleId="17">
    <w:name w:val="默认段落字体 Para Char Char Char Char Char Char Char"/>
    <w:basedOn w:val="1"/>
    <w:qFormat/>
    <w:uiPriority w:val="99"/>
    <w:rPr>
      <w:rFonts w:ascii="Tahoma" w:hAnsi="Tahoma"/>
      <w:sz w:val="24"/>
      <w:szCs w:val="20"/>
    </w:rPr>
  </w:style>
  <w:style w:type="character" w:customStyle="1" w:styleId="18">
    <w:name w:val="页脚 Char"/>
    <w:basedOn w:val="11"/>
    <w:link w:val="6"/>
    <w:semiHidden/>
    <w:qFormat/>
    <w:locked/>
    <w:uiPriority w:val="99"/>
    <w:rPr>
      <w:rFonts w:cs="Times New Roman"/>
      <w:sz w:val="18"/>
      <w:szCs w:val="18"/>
    </w:rPr>
  </w:style>
  <w:style w:type="character" w:customStyle="1" w:styleId="19">
    <w:name w:val="页眉 Char"/>
    <w:basedOn w:val="11"/>
    <w:link w:val="7"/>
    <w:semiHidden/>
    <w:qFormat/>
    <w:locked/>
    <w:uiPriority w:val="99"/>
    <w:rPr>
      <w:rFonts w:cs="Times New Roman"/>
      <w:kern w:val="2"/>
      <w:sz w:val="18"/>
      <w:szCs w:val="18"/>
    </w:rPr>
  </w:style>
  <w:style w:type="character" w:customStyle="1" w:styleId="20">
    <w:name w:val="批注文字 Char"/>
    <w:basedOn w:val="11"/>
    <w:link w:val="4"/>
    <w:semiHidden/>
    <w:qFormat/>
    <w:locked/>
    <w:uiPriority w:val="99"/>
    <w:rPr>
      <w:rFonts w:cs="Times New Roman"/>
      <w:sz w:val="24"/>
      <w:szCs w:val="24"/>
    </w:rPr>
  </w:style>
  <w:style w:type="character" w:customStyle="1" w:styleId="21">
    <w:name w:val="批注主题 Char"/>
    <w:basedOn w:val="20"/>
    <w:link w:val="8"/>
    <w:semiHidden/>
    <w:qFormat/>
    <w:locked/>
    <w:uiPriority w:val="99"/>
    <w:rPr>
      <w:rFonts w:cs="Times New Roman"/>
      <w:b/>
      <w:bCs/>
      <w:sz w:val="24"/>
      <w:szCs w:val="24"/>
    </w:rPr>
  </w:style>
  <w:style w:type="character" w:customStyle="1" w:styleId="22">
    <w:name w:val="批注框文本 Char"/>
    <w:basedOn w:val="11"/>
    <w:link w:val="5"/>
    <w:semiHidden/>
    <w:qFormat/>
    <w:locked/>
    <w:uiPriority w:val="99"/>
    <w:rPr>
      <w:rFonts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971</Words>
  <Characters>1004</Characters>
  <Lines>9</Lines>
  <Paragraphs>2</Paragraphs>
  <TotalTime>1</TotalTime>
  <ScaleCrop>false</ScaleCrop>
  <LinksUpToDate>false</LinksUpToDate>
  <CharactersWithSpaces>1256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2015-12-10T05:45:00Z</dcterms:created>
  <dc:creator>Administrator</dc:creator>
  <cp:lastModifiedBy>创客公社</cp:lastModifiedBy>
  <cp:lastPrinted>2016-07-29T08:56:00Z</cp:lastPrinted>
  <dcterms:modified xsi:type="dcterms:W3CDTF">2025-09-25T08:21:34Z</dcterms:modified>
  <dc:title>附件：                                       序号：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455418757_btnclosed</vt:lpwstr>
  </property>
  <property fmtid="{D5CDD505-2E9C-101B-9397-08002B2CF9AE}" pid="4" name="ICV">
    <vt:lpwstr>02417C4327D04E1B9400EE3AFD82B7D5</vt:lpwstr>
  </property>
  <property fmtid="{D5CDD505-2E9C-101B-9397-08002B2CF9AE}" pid="5" name="KSOTemplateDocerSaveRecord">
    <vt:lpwstr>eyJoZGlkIjoiNjMwZmY2NjkyNWY1NDliMDE3ZDIyYmNiMTUxMmRlNzIiLCJ1c2VySWQiOiIxMzkwNjM0MzYyIn0=</vt:lpwstr>
  </property>
</Properties>
</file>